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1144C9" w14:textId="77777777" w:rsidR="00676106" w:rsidRDefault="00000000">
      <w:pPr>
        <w:pStyle w:val="Title"/>
        <w:ind w:right="990"/>
      </w:pPr>
      <w:bookmarkStart w:id="0" w:name="_kh5lfcru7d03" w:colFirst="0" w:colLast="0"/>
      <w:bookmarkEnd w:id="0"/>
      <w:r>
        <w:t>2.10 - Harvest Imagery</w:t>
      </w:r>
    </w:p>
    <w:p w14:paraId="6C88D611" w14:textId="77777777" w:rsidR="00676106" w:rsidRDefault="00000000">
      <w:pPr>
        <w:pStyle w:val="Subtitle"/>
        <w:ind w:right="990"/>
      </w:pPr>
      <w:bookmarkStart w:id="1" w:name="_dxngzjxrf8t9" w:colFirst="0" w:colLast="0"/>
      <w:bookmarkEnd w:id="1"/>
      <w:r>
        <w:t>The Revelation Framework</w:t>
      </w:r>
    </w:p>
    <w:p w14:paraId="58893E8A" w14:textId="77777777" w:rsidR="00676106" w:rsidRDefault="00000000">
      <w:r>
        <w:t xml:space="preserve">In the last study, you might have noticed that there were some feast days that were focused </w:t>
      </w:r>
      <w:proofErr w:type="gramStart"/>
      <w:r>
        <w:t>around</w:t>
      </w:r>
      <w:proofErr w:type="gramEnd"/>
      <w:r>
        <w:t xml:space="preserve"> harvests. We even mentioned for a small section the different portions of a harvest, including the first fruits, the main harvest, and the gleanings. In this study, we want to explore more of what this is about. Harvest imagery is all over the Bible in a bunch of different places and contexts, and understanding the meaning behind the words will give us a richer understanding of the lesson or message. For example, in Revelation 14:14-20, we see the “grape harvest” where Jesus has a sharp sickle in His hand and the earth is harvested. Even in the gospels, Jesus often used harvest imagery about sowing and reaping. </w:t>
      </w:r>
    </w:p>
    <w:p w14:paraId="2431116C" w14:textId="77777777" w:rsidR="00676106" w:rsidRDefault="00000000">
      <w:r>
        <w:t>So, what is the significance of this harvest imagery, and what does it teach us about the end times?</w:t>
      </w:r>
    </w:p>
    <w:p w14:paraId="0976152F" w14:textId="77777777" w:rsidR="00676106" w:rsidRDefault="00000000">
      <w:pPr>
        <w:pStyle w:val="Heading1"/>
      </w:pPr>
      <w:bookmarkStart w:id="2" w:name="_6482rvi8wgtl" w:colFirst="0" w:colLast="0"/>
      <w:bookmarkEnd w:id="2"/>
      <w:r>
        <w:t>First fruits, the main harvest, and the gleanings</w:t>
      </w:r>
    </w:p>
    <w:p w14:paraId="1217615A" w14:textId="77777777" w:rsidR="00676106" w:rsidRDefault="00000000">
      <w:r>
        <w:t>Alright, let’s dive into the rules that God has given us about harvesting a field. Pretend this is your field (not historically accurate in terms of how you apportioned your field!). According to the Bible, we need to harvest it in three sections:</w:t>
      </w:r>
    </w:p>
    <w:p w14:paraId="25FE72CB" w14:textId="29C0F007" w:rsidR="00676106" w:rsidRDefault="00DB5F67">
      <w:pPr>
        <w:jc w:val="center"/>
      </w:pPr>
      <w:r w:rsidRPr="00DB5F67">
        <w:drawing>
          <wp:inline distT="0" distB="0" distL="0" distR="0" wp14:anchorId="69C50333" wp14:editId="3EE3FFC3">
            <wp:extent cx="5467350" cy="3813993"/>
            <wp:effectExtent l="0" t="0" r="0" b="0"/>
            <wp:docPr id="989290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90330" name=""/>
                    <pic:cNvPicPr/>
                  </pic:nvPicPr>
                  <pic:blipFill>
                    <a:blip r:embed="rId5"/>
                    <a:stretch>
                      <a:fillRect/>
                    </a:stretch>
                  </pic:blipFill>
                  <pic:spPr>
                    <a:xfrm>
                      <a:off x="0" y="0"/>
                      <a:ext cx="5469133" cy="3815237"/>
                    </a:xfrm>
                    <a:prstGeom prst="rect">
                      <a:avLst/>
                    </a:prstGeom>
                  </pic:spPr>
                </pic:pic>
              </a:graphicData>
            </a:graphic>
          </wp:inline>
        </w:drawing>
      </w:r>
    </w:p>
    <w:p w14:paraId="2D8698F5" w14:textId="77777777" w:rsidR="00676106" w:rsidRDefault="00000000">
      <w:r>
        <w:lastRenderedPageBreak/>
        <w:t>Where do crops go once they are harvested?</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C0F3C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A6C639" w14:textId="77777777" w:rsidR="00676106" w:rsidRDefault="00000000">
            <w:pPr>
              <w:widowControl w:val="0"/>
              <w:spacing w:before="0" w:after="0" w:line="240" w:lineRule="auto"/>
              <w:rPr>
                <w:color w:val="FF0000"/>
              </w:rPr>
            </w:pPr>
            <w:r>
              <w:rPr>
                <w:color w:val="FF0000"/>
              </w:rPr>
              <w:t>Crops are normally collected and stored. This can be in barns or silos or wherever they are keeping the food.</w:t>
            </w:r>
          </w:p>
        </w:tc>
      </w:tr>
    </w:tbl>
    <w:p w14:paraId="4F973C4B" w14:textId="77777777" w:rsidR="00676106" w:rsidRDefault="00000000">
      <w:pPr>
        <w:pStyle w:val="Heading2"/>
      </w:pPr>
      <w:bookmarkStart w:id="3" w:name="_shbtjqu798w2" w:colFirst="0" w:colLast="0"/>
      <w:bookmarkEnd w:id="3"/>
      <w:r>
        <w:t>Read Matthew 3:12</w:t>
      </w:r>
    </w:p>
    <w:p w14:paraId="77F0F0B8" w14:textId="77777777" w:rsidR="00676106" w:rsidRDefault="00000000">
      <w:r>
        <w:t xml:space="preserve">This passage mentions a “barn” where the harvested will reside. What is that barn? Who owns that barn? Where is it?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B175F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4FBD20" w14:textId="77777777" w:rsidR="00676106" w:rsidRDefault="00000000">
            <w:pPr>
              <w:widowControl w:val="0"/>
              <w:spacing w:before="0" w:after="0" w:line="240" w:lineRule="auto"/>
              <w:rPr>
                <w:color w:val="FF0000"/>
              </w:rPr>
            </w:pPr>
            <w:r>
              <w:rPr>
                <w:color w:val="FF0000"/>
              </w:rPr>
              <w:t xml:space="preserve">The barn is heaven. This is God’s barn, it’s where He is collecting His children and keeping them. </w:t>
            </w:r>
          </w:p>
        </w:tc>
      </w:tr>
    </w:tbl>
    <w:p w14:paraId="6AADE002" w14:textId="77777777" w:rsidR="00676106" w:rsidRDefault="00000000">
      <w:r>
        <w:t xml:space="preserve">Knowing that, already, harvest imagery is talking about moving a harvest from the field to the barn, a translation to a new location after it’s been matured, does that remind you of anything else we’ve already </w:t>
      </w:r>
      <w:proofErr w:type="gramStart"/>
      <w:r>
        <w:t>looked into</w:t>
      </w:r>
      <w:proofErr w:type="gramEnd"/>
      <w:r>
        <w:t xml:space="preserve">?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41053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778AB0" w14:textId="77777777" w:rsidR="00676106" w:rsidRDefault="00000000">
            <w:pPr>
              <w:widowControl w:val="0"/>
              <w:spacing w:before="0" w:after="0" w:line="240" w:lineRule="auto"/>
              <w:rPr>
                <w:color w:val="FF0000"/>
              </w:rPr>
            </w:pPr>
            <w:r>
              <w:rPr>
                <w:color w:val="FF0000"/>
              </w:rPr>
              <w:t xml:space="preserve">Yeah, that sounds a bit like </w:t>
            </w:r>
            <w:proofErr w:type="gramStart"/>
            <w:r>
              <w:rPr>
                <w:color w:val="FF0000"/>
              </w:rPr>
              <w:t>a rapture</w:t>
            </w:r>
            <w:proofErr w:type="gramEnd"/>
            <w:r>
              <w:rPr>
                <w:color w:val="FF0000"/>
              </w:rPr>
              <w:t xml:space="preserve">. </w:t>
            </w:r>
          </w:p>
        </w:tc>
      </w:tr>
    </w:tbl>
    <w:p w14:paraId="215601B6" w14:textId="77777777" w:rsidR="00676106" w:rsidRDefault="00000000">
      <w:r>
        <w:t xml:space="preserve">Let’s look at each portion of the field. Each of these three sections have meaning behind them and add to the symbolism of the harvests throughout the Bible. Let’s understand what the meaning behind each of these three sections are. </w:t>
      </w:r>
    </w:p>
    <w:p w14:paraId="7B8C5F95" w14:textId="77777777" w:rsidR="00676106" w:rsidRDefault="00000000">
      <w:pPr>
        <w:pStyle w:val="Heading2"/>
      </w:pPr>
      <w:bookmarkStart w:id="4" w:name="_hhrfwpntph5a" w:colFirst="0" w:colLast="0"/>
      <w:bookmarkEnd w:id="4"/>
      <w:r>
        <w:t>Read Genesis 4:2-7, Numbers 18:12-16, Proverbs 3:9, Ezekiel 44:30</w:t>
      </w:r>
    </w:p>
    <w:p w14:paraId="533BC75F" w14:textId="77777777" w:rsidR="00676106" w:rsidRDefault="00000000">
      <w:r>
        <w:t xml:space="preserve">We’ve discussed this in other studies, but First Fruits is a very important concept. Who </w:t>
      </w:r>
      <w:proofErr w:type="gramStart"/>
      <w:r>
        <w:t>does</w:t>
      </w:r>
      <w:proofErr w:type="gramEnd"/>
      <w:r>
        <w:t xml:space="preserve"> the first fruits of a harvest (or anything) belong to?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EA504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5C653F" w14:textId="77777777" w:rsidR="00676106" w:rsidRDefault="00000000">
            <w:pPr>
              <w:widowControl w:val="0"/>
              <w:spacing w:before="0" w:after="0" w:line="240" w:lineRule="auto"/>
              <w:rPr>
                <w:color w:val="FF0000"/>
              </w:rPr>
            </w:pPr>
            <w:r>
              <w:rPr>
                <w:color w:val="FF0000"/>
              </w:rPr>
              <w:t xml:space="preserve">First fruits belong to God. </w:t>
            </w:r>
          </w:p>
        </w:tc>
      </w:tr>
    </w:tbl>
    <w:p w14:paraId="4BAFF0DA" w14:textId="77777777" w:rsidR="00676106" w:rsidRDefault="00000000">
      <w:r>
        <w:t xml:space="preserve">Why was God happy with Abel’s offering but not Cain’s?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ED99E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B7BCFA" w14:textId="77777777" w:rsidR="00676106" w:rsidRDefault="00000000">
            <w:pPr>
              <w:widowControl w:val="0"/>
              <w:spacing w:before="0" w:after="0" w:line="240" w:lineRule="auto"/>
              <w:rPr>
                <w:color w:val="FF0000"/>
              </w:rPr>
            </w:pPr>
            <w:r>
              <w:rPr>
                <w:color w:val="FF0000"/>
              </w:rPr>
              <w:t xml:space="preserve">Abel brought “the best portions of the firstborn of his flock” but Cain only brought “some of the fruit of the soil”. Abel provided a first fruit offering while Cain did not. </w:t>
            </w:r>
          </w:p>
        </w:tc>
      </w:tr>
    </w:tbl>
    <w:p w14:paraId="1D982E5A" w14:textId="77777777" w:rsidR="00676106" w:rsidRDefault="00000000">
      <w:r>
        <w:t xml:space="preserve">Why do you think God requires a first fruit offering? What does the act of giving a first fruit to God symbolize?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35EE7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370244" w14:textId="77777777" w:rsidR="00676106" w:rsidRDefault="00000000">
            <w:pPr>
              <w:widowControl w:val="0"/>
              <w:spacing w:before="0" w:after="0" w:line="240" w:lineRule="auto"/>
              <w:rPr>
                <w:color w:val="FF0000"/>
              </w:rPr>
            </w:pPr>
            <w:r>
              <w:rPr>
                <w:color w:val="FF0000"/>
              </w:rPr>
              <w:t xml:space="preserve">First fruit offerings are an expression of faith and gratitude toward God, as well as a sign of obedience to Him. God wants you to offer Him the best, as He wants to continue to bless you with more abundance. </w:t>
            </w:r>
          </w:p>
        </w:tc>
      </w:tr>
    </w:tbl>
    <w:p w14:paraId="2AD6DE7F" w14:textId="77777777" w:rsidR="00676106" w:rsidRDefault="00000000">
      <w:pPr>
        <w:pStyle w:val="Heading2"/>
      </w:pPr>
      <w:bookmarkStart w:id="5" w:name="_ivm0pce8c1d" w:colFirst="0" w:colLast="0"/>
      <w:bookmarkEnd w:id="5"/>
      <w:r>
        <w:lastRenderedPageBreak/>
        <w:t>Read Genesis 22:1-18</w:t>
      </w:r>
    </w:p>
    <w:p w14:paraId="1022765F" w14:textId="77777777" w:rsidR="00676106" w:rsidRDefault="00000000">
      <w:r>
        <w:t xml:space="preserve">God called Isaac Abraham’s “only son”. In God’s eyes, Isaac was Abraham’s first fruit offering. What is the significance of this passage </w:t>
      </w:r>
      <w:proofErr w:type="gramStart"/>
      <w:r>
        <w:t>in light of</w:t>
      </w:r>
      <w:proofErr w:type="gramEnd"/>
      <w:r>
        <w:t xml:space="preserve"> that knowledge? Why did God ask Abraham to give Him Isaac? What was the point of this journey for Abraham?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A37AD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23D1E3" w14:textId="77777777" w:rsidR="00676106" w:rsidRDefault="00000000">
            <w:pPr>
              <w:widowControl w:val="0"/>
              <w:spacing w:before="0" w:after="0" w:line="240" w:lineRule="auto"/>
              <w:rPr>
                <w:color w:val="FF0000"/>
              </w:rPr>
            </w:pPr>
            <w:r>
              <w:rPr>
                <w:color w:val="FF0000"/>
              </w:rPr>
              <w:t xml:space="preserve">Abraham was giving his first son as a first fruit to God, as all firstborn males belong to God. We read about this in </w:t>
            </w:r>
            <w:proofErr w:type="gramStart"/>
            <w:r>
              <w:rPr>
                <w:color w:val="FF0000"/>
              </w:rPr>
              <w:t>Leviticus, and</w:t>
            </w:r>
            <w:proofErr w:type="gramEnd"/>
            <w:r>
              <w:rPr>
                <w:color w:val="FF0000"/>
              </w:rPr>
              <w:t xml:space="preserve"> studied it previously. This is also a foreshadowing of Jesus being God’s only son who laid down His life for us. This journey was a test of faith to see if Abraham would truly be obedient and trust in God’s goodness. God will provide for us greater things, but we need to trust Him first. </w:t>
            </w:r>
          </w:p>
        </w:tc>
      </w:tr>
    </w:tbl>
    <w:p w14:paraId="651593D5" w14:textId="77777777" w:rsidR="00676106" w:rsidRDefault="00000000">
      <w:r>
        <w:t xml:space="preserve">In verse 12, what does God tell Abraham? What does it mean to “fear God,” based on other studies we’ve done? So, what is this </w:t>
      </w:r>
      <w:proofErr w:type="gramStart"/>
      <w:r>
        <w:t>offering</w:t>
      </w:r>
      <w:proofErr w:type="gramEnd"/>
      <w:r>
        <w:t xml:space="preserve"> </w:t>
      </w:r>
      <w:proofErr w:type="gramStart"/>
      <w:r>
        <w:t>really about</w:t>
      </w:r>
      <w:proofErr w:type="gramEnd"/>
      <w:r>
        <w:t xml:space="preserv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93C04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D53417" w14:textId="77777777" w:rsidR="00676106" w:rsidRDefault="00000000">
            <w:pPr>
              <w:widowControl w:val="0"/>
              <w:spacing w:before="0" w:after="0" w:line="240" w:lineRule="auto"/>
              <w:rPr>
                <w:color w:val="FF0000"/>
              </w:rPr>
            </w:pPr>
            <w:r>
              <w:rPr>
                <w:color w:val="FF0000"/>
              </w:rPr>
              <w:t xml:space="preserve">Fearing God is an act of reverence and profound respect. It’s closely related to “walking with God,” which is an act of love, respect, obedience, faith, and awe. Abraham was walking with the Lord by following His commandments. This is an act of faith, not fear. </w:t>
            </w:r>
          </w:p>
        </w:tc>
      </w:tr>
    </w:tbl>
    <w:p w14:paraId="2E830B5D" w14:textId="77777777" w:rsidR="00676106" w:rsidRDefault="00000000">
      <w:pPr>
        <w:pStyle w:val="Heading2"/>
      </w:pPr>
      <w:bookmarkStart w:id="6" w:name="_xrl7mnntvuf7" w:colFirst="0" w:colLast="0"/>
      <w:bookmarkEnd w:id="6"/>
      <w:r>
        <w:t>Read Genesis 15:5</w:t>
      </w:r>
    </w:p>
    <w:p w14:paraId="7457BDFB" w14:textId="77777777" w:rsidR="00676106" w:rsidRDefault="00000000">
      <w:r>
        <w:t xml:space="preserve">How many other children did Abraham have after Isaac? Why is he called “Father Abraham”? If Isaac was the first fruit, what was to follow?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23076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204629" w14:textId="77777777" w:rsidR="00676106" w:rsidRDefault="00000000">
            <w:pPr>
              <w:widowControl w:val="0"/>
              <w:spacing w:before="0" w:after="0" w:line="240" w:lineRule="auto"/>
              <w:rPr>
                <w:color w:val="FF0000"/>
              </w:rPr>
            </w:pPr>
            <w:r>
              <w:rPr>
                <w:color w:val="FF0000"/>
              </w:rPr>
              <w:t xml:space="preserve">Abraham had six more sons after Isaac. But God gave him the promise that his offspring would be as numerous as the stars, that Abraham would birth a nation (Israel). Isaac, being the first fruit, was the first of Israel and all those who followed him became the nation of Israel. </w:t>
            </w:r>
          </w:p>
        </w:tc>
      </w:tr>
    </w:tbl>
    <w:p w14:paraId="382CA9EF" w14:textId="77777777" w:rsidR="00676106" w:rsidRDefault="00000000">
      <w:r>
        <w:t xml:space="preserve">In that same thought pattern, what do you think a first fruit harvest guarantees about the rest of the harvest?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95B17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8002ED" w14:textId="77777777" w:rsidR="00676106" w:rsidRDefault="00000000">
            <w:pPr>
              <w:widowControl w:val="0"/>
              <w:spacing w:before="0" w:after="0" w:line="240" w:lineRule="auto"/>
              <w:rPr>
                <w:color w:val="FF0000"/>
              </w:rPr>
            </w:pPr>
            <w:r>
              <w:rPr>
                <w:color w:val="FF0000"/>
              </w:rPr>
              <w:t xml:space="preserve">The first </w:t>
            </w:r>
            <w:proofErr w:type="gramStart"/>
            <w:r>
              <w:rPr>
                <w:color w:val="FF0000"/>
              </w:rPr>
              <w:t>fruit first</w:t>
            </w:r>
            <w:proofErr w:type="gramEnd"/>
            <w:r>
              <w:rPr>
                <w:color w:val="FF0000"/>
              </w:rPr>
              <w:t xml:space="preserve"> identifies the type of harvest. You don’t start with kale and then end up with squash. If the first fruit is Israel, then the main harvest and the gleanings are also Israel. </w:t>
            </w:r>
          </w:p>
          <w:p w14:paraId="5DFD146A" w14:textId="77777777" w:rsidR="00676106" w:rsidRDefault="00676106">
            <w:pPr>
              <w:widowControl w:val="0"/>
              <w:spacing w:before="0" w:after="0" w:line="240" w:lineRule="auto"/>
              <w:rPr>
                <w:color w:val="FF0000"/>
              </w:rPr>
            </w:pPr>
          </w:p>
          <w:p w14:paraId="510509F0" w14:textId="77777777" w:rsidR="00676106" w:rsidRDefault="00000000">
            <w:pPr>
              <w:widowControl w:val="0"/>
              <w:spacing w:before="0" w:after="0" w:line="240" w:lineRule="auto"/>
              <w:rPr>
                <w:color w:val="FF0000"/>
              </w:rPr>
            </w:pPr>
            <w:r>
              <w:rPr>
                <w:color w:val="FF0000"/>
              </w:rPr>
              <w:t xml:space="preserve">Additionally, the first fruits guarantee the abundance and blessing of the rest of the harvest. The first fruit is a small portion that shows a great harvest will </w:t>
            </w:r>
            <w:proofErr w:type="gramStart"/>
            <w:r>
              <w:rPr>
                <w:color w:val="FF0000"/>
              </w:rPr>
              <w:t>follow after</w:t>
            </w:r>
            <w:proofErr w:type="gramEnd"/>
            <w:r>
              <w:rPr>
                <w:color w:val="FF0000"/>
              </w:rPr>
              <w:t xml:space="preserve">. It’s a promise of greater things to come. </w:t>
            </w:r>
          </w:p>
        </w:tc>
      </w:tr>
    </w:tbl>
    <w:p w14:paraId="469F79C2" w14:textId="77777777" w:rsidR="00676106" w:rsidRDefault="00000000">
      <w:r>
        <w:t xml:space="preserve">Alright, so what about the main harvest? After you present the first fruits, how much of the field are you allowed to harvest?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899159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0EDF4A" w14:textId="77777777" w:rsidR="00676106" w:rsidRDefault="00000000">
            <w:pPr>
              <w:widowControl w:val="0"/>
              <w:spacing w:before="0" w:after="0" w:line="240" w:lineRule="auto"/>
              <w:rPr>
                <w:color w:val="FF0000"/>
              </w:rPr>
            </w:pPr>
            <w:r>
              <w:rPr>
                <w:color w:val="FF0000"/>
              </w:rPr>
              <w:t xml:space="preserve">You can harvest most of it, but you need to leave some of it behind for gleanings. </w:t>
            </w:r>
          </w:p>
        </w:tc>
      </w:tr>
    </w:tbl>
    <w:p w14:paraId="13DE1780" w14:textId="77777777" w:rsidR="00676106" w:rsidRDefault="00000000">
      <w:r>
        <w:t xml:space="preserve">What is the purpose of the main harvest? Who does it belong to?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E118B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385494" w14:textId="77777777" w:rsidR="00676106" w:rsidRDefault="00000000">
            <w:pPr>
              <w:widowControl w:val="0"/>
              <w:spacing w:before="0" w:after="0" w:line="240" w:lineRule="auto"/>
              <w:rPr>
                <w:color w:val="FF0000"/>
              </w:rPr>
            </w:pPr>
            <w:r>
              <w:rPr>
                <w:color w:val="FF0000"/>
              </w:rPr>
              <w:lastRenderedPageBreak/>
              <w:t xml:space="preserve">The main harvest belonged to those doing the reaping and could be used in any way the owner of the field saw fit. </w:t>
            </w:r>
          </w:p>
        </w:tc>
      </w:tr>
    </w:tbl>
    <w:p w14:paraId="322B4AB9" w14:textId="77777777" w:rsidR="00676106" w:rsidRDefault="00000000">
      <w:pPr>
        <w:pStyle w:val="Heading2"/>
      </w:pPr>
      <w:bookmarkStart w:id="7" w:name="_dgjs0i6njm6i" w:colFirst="0" w:colLast="0"/>
      <w:bookmarkEnd w:id="7"/>
      <w:r>
        <w:t>Read Leviticus 19:9-10, Leviticus 23:22</w:t>
      </w:r>
    </w:p>
    <w:p w14:paraId="41DE6C5B" w14:textId="77777777" w:rsidR="00676106" w:rsidRDefault="00000000">
      <w:r>
        <w:t xml:space="preserve">What did God instruct us to do when harvesting the field?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1F453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EFAE09" w14:textId="77777777" w:rsidR="00676106" w:rsidRDefault="00000000">
            <w:pPr>
              <w:widowControl w:val="0"/>
              <w:spacing w:before="0" w:after="0" w:line="240" w:lineRule="auto"/>
              <w:rPr>
                <w:color w:val="FF0000"/>
              </w:rPr>
            </w:pPr>
            <w:r>
              <w:rPr>
                <w:color w:val="FF0000"/>
              </w:rPr>
              <w:t xml:space="preserve">Farmers must not reap to the very edges of the field. Some must be left behind for the poor and the foreigner. </w:t>
            </w:r>
          </w:p>
        </w:tc>
      </w:tr>
    </w:tbl>
    <w:p w14:paraId="75468D50" w14:textId="77777777" w:rsidR="00676106" w:rsidRDefault="00000000">
      <w:r>
        <w:t xml:space="preserve">These are the gleanings. They are “left behind”. Do the gleanings get moved into the barn with the first fruits and the main harvest?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214D0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A81AB1" w14:textId="77777777" w:rsidR="00676106" w:rsidRDefault="00000000">
            <w:pPr>
              <w:widowControl w:val="0"/>
              <w:spacing w:before="0" w:after="0" w:line="240" w:lineRule="auto"/>
              <w:rPr>
                <w:color w:val="FF0000"/>
              </w:rPr>
            </w:pPr>
            <w:r>
              <w:rPr>
                <w:color w:val="FF0000"/>
              </w:rPr>
              <w:t xml:space="preserve">No, gleanings do not go into the barn. They are left in the field. </w:t>
            </w:r>
          </w:p>
        </w:tc>
      </w:tr>
    </w:tbl>
    <w:p w14:paraId="737E045E" w14:textId="77777777" w:rsidR="00676106" w:rsidRDefault="00000000">
      <w:r>
        <w:t xml:space="preserve">Who are the gleanings for? Why?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C14C7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7A8A34" w14:textId="77777777" w:rsidR="00676106" w:rsidRDefault="00000000">
            <w:pPr>
              <w:widowControl w:val="0"/>
              <w:spacing w:before="0" w:after="0" w:line="240" w:lineRule="auto"/>
              <w:rPr>
                <w:color w:val="FF0000"/>
              </w:rPr>
            </w:pPr>
            <w:r>
              <w:rPr>
                <w:color w:val="FF0000"/>
              </w:rPr>
              <w:t xml:space="preserve">The gleanings are for the poor and the foreigner so they can get some food and provisions for free. </w:t>
            </w:r>
          </w:p>
        </w:tc>
      </w:tr>
    </w:tbl>
    <w:p w14:paraId="343B440E" w14:textId="77777777" w:rsidR="00676106" w:rsidRDefault="00000000">
      <w:r>
        <w:t xml:space="preserve">When do the gleanings get “harvested” compared to first fruits and the main harvest?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58BF7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AE9B62" w14:textId="77777777" w:rsidR="00676106" w:rsidRDefault="00000000">
            <w:pPr>
              <w:widowControl w:val="0"/>
              <w:spacing w:before="0" w:after="0" w:line="240" w:lineRule="auto"/>
              <w:rPr>
                <w:color w:val="FF0000"/>
              </w:rPr>
            </w:pPr>
            <w:r>
              <w:rPr>
                <w:color w:val="FF0000"/>
              </w:rPr>
              <w:t>The gleanings come after the first fruits and after the main harvest has been completed.</w:t>
            </w:r>
          </w:p>
        </w:tc>
      </w:tr>
    </w:tbl>
    <w:p w14:paraId="05A9E2CC" w14:textId="77777777" w:rsidR="00676106" w:rsidRDefault="00000000">
      <w:r>
        <w:t xml:space="preserve">Okay, so the first fruits always belong to God. They are separated from the field first and distinguished from the rest of the crop. This is not a situation where you harvest the entire field and then portion it out. No. You harvest the first fruits first, then after offering it to God, you continue to harvest the rest of the field. Presenting the first fruits to God is an act of faith and is symbolic of the ‘whole’ crop. The first fruits are the guarantee of a greater harvest to come. </w:t>
      </w:r>
    </w:p>
    <w:p w14:paraId="616E6700" w14:textId="77777777" w:rsidR="00676106" w:rsidRDefault="00000000">
      <w:r>
        <w:t>Then the main harvest, which represents the great abundance and blessing poured out from hard work, can be harvested and used by those who labored.</w:t>
      </w:r>
    </w:p>
    <w:p w14:paraId="6372625C" w14:textId="77777777" w:rsidR="00676106" w:rsidRDefault="00000000">
      <w:r>
        <w:t xml:space="preserve">And then finally, the gleanings are left behind after the harvest so the poor and wandering can pick and use what they can to survive. </w:t>
      </w:r>
    </w:p>
    <w:p w14:paraId="36344AD3" w14:textId="77777777" w:rsidR="00676106" w:rsidRDefault="00000000">
      <w:r>
        <w:t xml:space="preserve">Can you think of any scenarios where there is harvest imagery that is given in a group of three? Are the size portions of each part of the harvest the same as in the portion sizes given here?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1D8FB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274D9B" w14:textId="77777777" w:rsidR="00676106" w:rsidRDefault="00676106">
            <w:pPr>
              <w:widowControl w:val="0"/>
              <w:spacing w:before="0" w:after="0" w:line="240" w:lineRule="auto"/>
            </w:pPr>
          </w:p>
        </w:tc>
      </w:tr>
    </w:tbl>
    <w:p w14:paraId="2C3C7A9C" w14:textId="77777777" w:rsidR="00676106" w:rsidRDefault="00000000">
      <w:pPr>
        <w:pStyle w:val="Heading2"/>
      </w:pPr>
      <w:bookmarkStart w:id="8" w:name="_b2y5cahuu9dh" w:colFirst="0" w:colLast="0"/>
      <w:bookmarkEnd w:id="8"/>
      <w:r>
        <w:t>Read 1 Corinthians 15:23-28</w:t>
      </w:r>
    </w:p>
    <w:p w14:paraId="27388D43" w14:textId="77777777" w:rsidR="00676106" w:rsidRDefault="00000000">
      <w:r>
        <w:t xml:space="preserve">Think about the scenario we are given here. </w:t>
      </w:r>
    </w:p>
    <w:p w14:paraId="3F900DF8" w14:textId="77777777" w:rsidR="00676106" w:rsidRDefault="00000000">
      <w:r>
        <w:lastRenderedPageBreak/>
        <w:t xml:space="preserve">Who was resurrected first? What type of body does Jesus have now?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D0274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74B9A4" w14:textId="77777777" w:rsidR="00676106" w:rsidRDefault="00000000">
            <w:pPr>
              <w:widowControl w:val="0"/>
              <w:spacing w:before="0" w:after="0" w:line="240" w:lineRule="auto"/>
              <w:rPr>
                <w:color w:val="FF0000"/>
              </w:rPr>
            </w:pPr>
            <w:r>
              <w:rPr>
                <w:color w:val="FF0000"/>
              </w:rPr>
              <w:t xml:space="preserve">Jesus was resurrected first, and He currently has a glorified body. </w:t>
            </w:r>
          </w:p>
        </w:tc>
      </w:tr>
    </w:tbl>
    <w:p w14:paraId="42302456" w14:textId="77777777" w:rsidR="00676106" w:rsidRDefault="00000000">
      <w:r>
        <w:t xml:space="preserve">What is Jesus called in this passage, in relation to that?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561B2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EEDB59" w14:textId="77777777" w:rsidR="00676106" w:rsidRDefault="00000000">
            <w:pPr>
              <w:widowControl w:val="0"/>
              <w:spacing w:before="0" w:after="0" w:line="240" w:lineRule="auto"/>
              <w:rPr>
                <w:color w:val="FF0000"/>
              </w:rPr>
            </w:pPr>
            <w:r>
              <w:rPr>
                <w:color w:val="FF0000"/>
              </w:rPr>
              <w:t>Jesus is called the “</w:t>
            </w:r>
            <w:proofErr w:type="spellStart"/>
            <w:r>
              <w:rPr>
                <w:color w:val="FF0000"/>
              </w:rPr>
              <w:t>firstfruits</w:t>
            </w:r>
            <w:proofErr w:type="spellEnd"/>
            <w:r>
              <w:rPr>
                <w:color w:val="FF0000"/>
              </w:rPr>
              <w:t>”.</w:t>
            </w:r>
          </w:p>
        </w:tc>
      </w:tr>
    </w:tbl>
    <w:p w14:paraId="300CE262" w14:textId="77777777" w:rsidR="00676106" w:rsidRDefault="00000000">
      <w:r>
        <w:t xml:space="preserve">Who is resurrected second, and when does that happen? What bodies do they have? What portion of the harvest does that represent?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59FB5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55A4C9" w14:textId="77777777" w:rsidR="00676106" w:rsidRDefault="00000000">
            <w:pPr>
              <w:widowControl w:val="0"/>
              <w:spacing w:before="0" w:after="0" w:line="240" w:lineRule="auto"/>
              <w:rPr>
                <w:color w:val="FF0000"/>
              </w:rPr>
            </w:pPr>
            <w:r>
              <w:rPr>
                <w:color w:val="FF0000"/>
              </w:rPr>
              <w:t xml:space="preserve">The second resurrection happens at His second coming. The “first resurrection” in Revelation 20:4-6 is the completion of the “main harvest”, where all believers, those who are sealed with the Holy Spirit, have completed their resurrection and have their forever bodies as well. These individuals also have a glorified body. </w:t>
            </w:r>
          </w:p>
        </w:tc>
      </w:tr>
    </w:tbl>
    <w:p w14:paraId="3AFEBFA1" w14:textId="77777777" w:rsidR="00676106" w:rsidRDefault="00000000">
      <w:r>
        <w:t xml:space="preserve">Who is resurrected last? When does that happen? What bodies do they have? What portion of the harvest do they represent?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9F059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0A5875" w14:textId="77777777" w:rsidR="00676106" w:rsidRDefault="00000000">
            <w:pPr>
              <w:widowControl w:val="0"/>
              <w:spacing w:before="0" w:after="0" w:line="240" w:lineRule="auto"/>
              <w:rPr>
                <w:color w:val="FF0000"/>
              </w:rPr>
            </w:pPr>
            <w:r>
              <w:rPr>
                <w:color w:val="FF0000"/>
              </w:rPr>
              <w:t xml:space="preserve">The last group are resurrected at the Great White Throne judgment at the end of the 1000 years. This is when Jesus hands over the kingdom to His Father (since now He’s moving on to His wedding with the </w:t>
            </w:r>
            <w:proofErr w:type="gramStart"/>
            <w:r>
              <w:rPr>
                <w:color w:val="FF0000"/>
              </w:rPr>
              <w:t>Bride</w:t>
            </w:r>
            <w:proofErr w:type="gramEnd"/>
            <w:r>
              <w:rPr>
                <w:color w:val="FF0000"/>
              </w:rPr>
              <w:t xml:space="preserve">). Everyone is resurrected into a body </w:t>
            </w:r>
            <w:proofErr w:type="gramStart"/>
            <w:r>
              <w:rPr>
                <w:color w:val="FF0000"/>
              </w:rPr>
              <w:t>at this time</w:t>
            </w:r>
            <w:proofErr w:type="gramEnd"/>
            <w:r>
              <w:rPr>
                <w:color w:val="FF0000"/>
              </w:rPr>
              <w:t xml:space="preserve">. Those whose names are in the Book of Life can live on the New Earth with their immortal, physical bodies. These are the gleanings. These are the people who have been waiting in </w:t>
            </w:r>
            <w:proofErr w:type="spellStart"/>
            <w:r>
              <w:rPr>
                <w:color w:val="FF0000"/>
              </w:rPr>
              <w:t>Sheol</w:t>
            </w:r>
            <w:proofErr w:type="spellEnd"/>
            <w:r>
              <w:rPr>
                <w:color w:val="FF0000"/>
              </w:rPr>
              <w:t xml:space="preserve"> for their judgment. </w:t>
            </w:r>
          </w:p>
        </w:tc>
      </w:tr>
    </w:tbl>
    <w:p w14:paraId="74A9F4EE" w14:textId="77777777" w:rsidR="00676106" w:rsidRDefault="00000000">
      <w:r>
        <w:t>Okay, so the key takeaway here is that whenever we see anything about a harvest, we need to assume that it is using the harvest rules that God has given us. It can also be related to moving from one location to another (field to barn</w:t>
      </w:r>
      <w:proofErr w:type="gramStart"/>
      <w:r>
        <w:t>), and</w:t>
      </w:r>
      <w:proofErr w:type="gramEnd"/>
      <w:r>
        <w:t xml:space="preserve"> is done in batches of three. First fruits </w:t>
      </w:r>
      <w:proofErr w:type="gramStart"/>
      <w:r>
        <w:t>have to</w:t>
      </w:r>
      <w:proofErr w:type="gramEnd"/>
      <w:r>
        <w:t xml:space="preserve"> belong to God in some way, and there’s always some that are left behind in some capacity.</w:t>
      </w:r>
    </w:p>
    <w:p w14:paraId="37265110" w14:textId="77777777" w:rsidR="00676106" w:rsidRDefault="00000000">
      <w:r>
        <w:t xml:space="preserve">Let’s now dive a little deeper into the three harvest festivals to get more imagery to help us understand more. </w:t>
      </w:r>
    </w:p>
    <w:p w14:paraId="54009D5E" w14:textId="77777777" w:rsidR="00676106" w:rsidRDefault="00000000">
      <w:pPr>
        <w:pStyle w:val="Heading1"/>
      </w:pPr>
      <w:bookmarkStart w:id="9" w:name="_88t1zvy8yit7" w:colFirst="0" w:colLast="0"/>
      <w:bookmarkEnd w:id="9"/>
      <w:r>
        <w:t>First Fruits, Pentecost, and Tabernacles</w:t>
      </w:r>
    </w:p>
    <w:p w14:paraId="36A1EEB9" w14:textId="77777777" w:rsidR="00676106" w:rsidRDefault="00000000">
      <w:r>
        <w:t>In the last study, we did a deep dive into each of the feast days. Write a short summary of what you learned about these three harvest feast days.</w:t>
      </w:r>
    </w:p>
    <w:p w14:paraId="7D50054C" w14:textId="77777777" w:rsidR="00676106" w:rsidRDefault="00000000">
      <w:r>
        <w:t>First Fruits:</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28CD4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E82980" w14:textId="77777777" w:rsidR="00676106" w:rsidRDefault="00000000">
            <w:pPr>
              <w:widowControl w:val="0"/>
              <w:spacing w:before="0" w:after="0" w:line="240" w:lineRule="auto"/>
              <w:rPr>
                <w:color w:val="FF0000"/>
              </w:rPr>
            </w:pPr>
            <w:r>
              <w:rPr>
                <w:color w:val="FF0000"/>
              </w:rPr>
              <w:t xml:space="preserve">First Fruits </w:t>
            </w:r>
            <w:proofErr w:type="gramStart"/>
            <w:r>
              <w:rPr>
                <w:color w:val="FF0000"/>
              </w:rPr>
              <w:t>happens</w:t>
            </w:r>
            <w:proofErr w:type="gramEnd"/>
            <w:r>
              <w:rPr>
                <w:color w:val="FF0000"/>
              </w:rPr>
              <w:t xml:space="preserve"> during the Feast of Unleavened Bread. It is the day when Jesus rose from the dead, and those in </w:t>
            </w:r>
            <w:proofErr w:type="spellStart"/>
            <w:r>
              <w:rPr>
                <w:color w:val="FF0000"/>
              </w:rPr>
              <w:t>Sheol</w:t>
            </w:r>
            <w:proofErr w:type="spellEnd"/>
            <w:r>
              <w:rPr>
                <w:color w:val="FF0000"/>
              </w:rPr>
              <w:t xml:space="preserve"> were allowed to enter Heaven to be with the Father. It’s also the </w:t>
            </w:r>
            <w:r>
              <w:rPr>
                <w:color w:val="FF0000"/>
              </w:rPr>
              <w:lastRenderedPageBreak/>
              <w:t xml:space="preserve">day when Jesus breathed the Holy Spirit on His disciples. This is also the start of the Barley Harvest, and people must provide a first fruit wave offering with a sheaf given to a priest. </w:t>
            </w:r>
          </w:p>
        </w:tc>
      </w:tr>
    </w:tbl>
    <w:p w14:paraId="2FCB1EB3" w14:textId="77777777" w:rsidR="00676106" w:rsidRDefault="00000000">
      <w:r>
        <w:lastRenderedPageBreak/>
        <w:t>Pentecost:</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8BA8C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658C0D" w14:textId="77777777" w:rsidR="00676106" w:rsidRDefault="00000000">
            <w:pPr>
              <w:widowControl w:val="0"/>
              <w:spacing w:before="0" w:after="0" w:line="240" w:lineRule="auto"/>
              <w:rPr>
                <w:color w:val="FF0000"/>
              </w:rPr>
            </w:pPr>
            <w:r>
              <w:rPr>
                <w:color w:val="FF0000"/>
              </w:rPr>
              <w:t xml:space="preserve">Pentecost is 50 days after First Fruits. It’s associated with the giving of the Holy Spirit and the start of what is commonly known as “the church age”. It’s the beginning of the wheat harvest. </w:t>
            </w:r>
          </w:p>
        </w:tc>
      </w:tr>
    </w:tbl>
    <w:p w14:paraId="679D1F20" w14:textId="77777777" w:rsidR="00676106" w:rsidRDefault="00000000">
      <w:r>
        <w:t xml:space="preserve">Tabernacles: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EEBF9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C0077D" w14:textId="77777777" w:rsidR="00676106" w:rsidRDefault="00000000">
            <w:pPr>
              <w:widowControl w:val="0"/>
              <w:spacing w:before="0" w:after="0" w:line="240" w:lineRule="auto"/>
              <w:rPr>
                <w:color w:val="FF0000"/>
              </w:rPr>
            </w:pPr>
            <w:r>
              <w:rPr>
                <w:color w:val="FF0000"/>
              </w:rPr>
              <w:t xml:space="preserve">Tabernacles is a fall feast that is seven days with an eighth day at the end. It’s related to the Olive harvest, and people live in tents for 7 days before going back to their permanent homes. </w:t>
            </w:r>
          </w:p>
        </w:tc>
      </w:tr>
    </w:tbl>
    <w:p w14:paraId="0DCA2C0C" w14:textId="77777777" w:rsidR="00676106" w:rsidRDefault="00000000">
      <w:r>
        <w:t xml:space="preserve">Okay, let’s dive a little deeper into each to explore the harvest information that is provided and other patterns we should be aware of. </w:t>
      </w:r>
    </w:p>
    <w:p w14:paraId="200871DF" w14:textId="77777777" w:rsidR="00676106" w:rsidRDefault="00000000">
      <w:r>
        <w:t xml:space="preserve">What time of year does First Fruits occur? Winter, Spring, Summer, or Fall?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7FFC2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05439C" w14:textId="77777777" w:rsidR="00676106" w:rsidRDefault="00000000">
            <w:pPr>
              <w:widowControl w:val="0"/>
              <w:spacing w:before="0" w:after="0" w:line="240" w:lineRule="auto"/>
              <w:rPr>
                <w:color w:val="FF0000"/>
              </w:rPr>
            </w:pPr>
            <w:r>
              <w:rPr>
                <w:color w:val="FF0000"/>
              </w:rPr>
              <w:t>Spring</w:t>
            </w:r>
          </w:p>
        </w:tc>
      </w:tr>
    </w:tbl>
    <w:p w14:paraId="79D32BCF" w14:textId="77777777" w:rsidR="00676106" w:rsidRDefault="00000000">
      <w:r>
        <w:t xml:space="preserve">Which crop do they harvest in First Fruits?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47AFF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449E55" w14:textId="77777777" w:rsidR="00676106" w:rsidRDefault="00000000">
            <w:pPr>
              <w:widowControl w:val="0"/>
              <w:spacing w:before="0" w:after="0" w:line="240" w:lineRule="auto"/>
              <w:rPr>
                <w:color w:val="FF0000"/>
              </w:rPr>
            </w:pPr>
            <w:r>
              <w:rPr>
                <w:color w:val="FF0000"/>
              </w:rPr>
              <w:t>Barley</w:t>
            </w:r>
          </w:p>
        </w:tc>
      </w:tr>
    </w:tbl>
    <w:p w14:paraId="1DB0EB58" w14:textId="77777777" w:rsidR="00676106" w:rsidRDefault="00000000">
      <w:r>
        <w:t>In John 20:19-22, what special event occurred to the disciples on First Fruits?</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19873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415CF9" w14:textId="77777777" w:rsidR="00676106" w:rsidRDefault="00000000">
            <w:pPr>
              <w:widowControl w:val="0"/>
              <w:spacing w:before="0" w:after="0" w:line="240" w:lineRule="auto"/>
              <w:rPr>
                <w:color w:val="FF0000"/>
              </w:rPr>
            </w:pPr>
            <w:r>
              <w:rPr>
                <w:color w:val="FF0000"/>
              </w:rPr>
              <w:t xml:space="preserve">Jesus gave them the Holy Spirit. </w:t>
            </w:r>
          </w:p>
        </w:tc>
      </w:tr>
    </w:tbl>
    <w:p w14:paraId="208C4FAE" w14:textId="77777777" w:rsidR="00676106" w:rsidRDefault="00000000">
      <w:r>
        <w:t xml:space="preserve">What time of year does Pentecost occur? Winter, Spring, Summer, or Fall?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0013C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D97F9B" w14:textId="77777777" w:rsidR="00676106" w:rsidRDefault="00000000">
            <w:pPr>
              <w:widowControl w:val="0"/>
              <w:spacing w:before="0" w:after="0" w:line="240" w:lineRule="auto"/>
              <w:rPr>
                <w:color w:val="FF0000"/>
              </w:rPr>
            </w:pPr>
            <w:r>
              <w:rPr>
                <w:color w:val="FF0000"/>
              </w:rPr>
              <w:t>Summer</w:t>
            </w:r>
          </w:p>
        </w:tc>
      </w:tr>
    </w:tbl>
    <w:p w14:paraId="5A76B56C" w14:textId="77777777" w:rsidR="00676106" w:rsidRDefault="00000000">
      <w:r>
        <w:t xml:space="preserve">Which crop do they harvest over Pentecost?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C78ED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ADC0F" w14:textId="77777777" w:rsidR="00676106" w:rsidRDefault="00000000">
            <w:pPr>
              <w:widowControl w:val="0"/>
              <w:spacing w:before="0" w:after="0" w:line="240" w:lineRule="auto"/>
              <w:rPr>
                <w:color w:val="FF0000"/>
              </w:rPr>
            </w:pPr>
            <w:r>
              <w:rPr>
                <w:color w:val="FF0000"/>
              </w:rPr>
              <w:t>Wheat</w:t>
            </w:r>
          </w:p>
        </w:tc>
      </w:tr>
    </w:tbl>
    <w:p w14:paraId="463D828D" w14:textId="77777777" w:rsidR="00676106" w:rsidRDefault="00000000">
      <w:r>
        <w:t xml:space="preserve">In Acts 2, what special event occurred to the people present?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F2DB5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C636B6" w14:textId="77777777" w:rsidR="00676106" w:rsidRDefault="00000000">
            <w:pPr>
              <w:widowControl w:val="0"/>
              <w:spacing w:before="0" w:after="0" w:line="240" w:lineRule="auto"/>
              <w:rPr>
                <w:color w:val="FF0000"/>
              </w:rPr>
            </w:pPr>
            <w:r>
              <w:rPr>
                <w:color w:val="FF0000"/>
              </w:rPr>
              <w:t xml:space="preserve">They were given the Holy Spirit. </w:t>
            </w:r>
          </w:p>
        </w:tc>
      </w:tr>
    </w:tbl>
    <w:p w14:paraId="679E2007" w14:textId="77777777" w:rsidR="00676106" w:rsidRDefault="00000000">
      <w:pPr>
        <w:pStyle w:val="Heading2"/>
      </w:pPr>
      <w:bookmarkStart w:id="10" w:name="_3zd622pw8p63" w:colFirst="0" w:colLast="0"/>
      <w:bookmarkEnd w:id="10"/>
      <w:r>
        <w:t>Read Leviticus 23:40, Isaiah 17:6</w:t>
      </w:r>
    </w:p>
    <w:p w14:paraId="383FA960" w14:textId="77777777" w:rsidR="00676106" w:rsidRDefault="00000000">
      <w:r>
        <w:t xml:space="preserve">What time of year does the Feast of Tabernacles occur? Winter, Spring, Summer, or Fall?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D7C94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5192E0" w14:textId="77777777" w:rsidR="00676106" w:rsidRDefault="00000000">
            <w:pPr>
              <w:widowControl w:val="0"/>
              <w:spacing w:before="0" w:after="0" w:line="240" w:lineRule="auto"/>
              <w:rPr>
                <w:color w:val="FF0000"/>
              </w:rPr>
            </w:pPr>
            <w:r>
              <w:rPr>
                <w:color w:val="FF0000"/>
              </w:rPr>
              <w:lastRenderedPageBreak/>
              <w:t>Fall</w:t>
            </w:r>
          </w:p>
        </w:tc>
      </w:tr>
    </w:tbl>
    <w:p w14:paraId="6F63BA34" w14:textId="77777777" w:rsidR="00676106" w:rsidRDefault="00000000">
      <w:r>
        <w:t xml:space="preserve">Which </w:t>
      </w:r>
      <w:proofErr w:type="gramStart"/>
      <w:r>
        <w:t>crop</w:t>
      </w:r>
      <w:proofErr w:type="gramEnd"/>
      <w:r>
        <w:t xml:space="preserve">(s) do they harvest over Tabernacles?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20363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EB5406" w14:textId="77777777" w:rsidR="00676106" w:rsidRDefault="00000000">
            <w:pPr>
              <w:widowControl w:val="0"/>
              <w:spacing w:before="0" w:after="0" w:line="240" w:lineRule="auto"/>
              <w:rPr>
                <w:color w:val="FF0000"/>
              </w:rPr>
            </w:pPr>
            <w:r>
              <w:rPr>
                <w:color w:val="FF0000"/>
              </w:rPr>
              <w:t>Olives and other fruits</w:t>
            </w:r>
          </w:p>
        </w:tc>
      </w:tr>
    </w:tbl>
    <w:p w14:paraId="37010FB1" w14:textId="77777777" w:rsidR="00676106" w:rsidRDefault="00000000">
      <w:r>
        <w:t xml:space="preserve">Following the same pattern of First Fruits and Pentecost, should Tabernacles also have some sort of relationship </w:t>
      </w:r>
      <w:proofErr w:type="gramStart"/>
      <w:r>
        <w:t>to</w:t>
      </w:r>
      <w:proofErr w:type="gramEnd"/>
      <w:r>
        <w:t xml:space="preserve"> the giving of the Holy Spirit?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582CC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C3B851" w14:textId="77777777" w:rsidR="00676106" w:rsidRDefault="00000000">
            <w:pPr>
              <w:widowControl w:val="0"/>
              <w:spacing w:before="0" w:after="0" w:line="240" w:lineRule="auto"/>
              <w:rPr>
                <w:color w:val="FF0000"/>
              </w:rPr>
            </w:pPr>
            <w:r>
              <w:rPr>
                <w:color w:val="FF0000"/>
              </w:rPr>
              <w:t xml:space="preserve">There’s a possible future fulfillment since it would need to stay aligned to the other harvest feasts. </w:t>
            </w:r>
          </w:p>
        </w:tc>
      </w:tr>
    </w:tbl>
    <w:p w14:paraId="35DAD348" w14:textId="77777777" w:rsidR="00676106" w:rsidRDefault="00000000">
      <w:r>
        <w:t xml:space="preserve">Alright, </w:t>
      </w:r>
      <w:proofErr w:type="gramStart"/>
      <w:r>
        <w:t>so generally speaking, the</w:t>
      </w:r>
      <w:proofErr w:type="gramEnd"/>
      <w:r>
        <w:t xml:space="preserve"> harvest starts in the spring with the Barley harvest, the summer is the Wheat harvest, and in the fall is the Olive and other Fruits harvest. Each of these harvests must follow the rule of three set up in the previous harvesting section, so we’ll need to explore what that means. Also, it seems that the Barley and Wheat harvest </w:t>
      </w:r>
      <w:proofErr w:type="gramStart"/>
      <w:r>
        <w:t>have</w:t>
      </w:r>
      <w:proofErr w:type="gramEnd"/>
      <w:r>
        <w:t xml:space="preserve"> some connection to the Holy Spirit, and so we need to ask ourselves if the Feast of Tabernacles must also follow that pattern and if harvesting in general is always related to the Holy Spirit. </w:t>
      </w:r>
    </w:p>
    <w:p w14:paraId="26E852CA" w14:textId="77777777" w:rsidR="00676106" w:rsidRDefault="00000000">
      <w:r>
        <w:t xml:space="preserve">Before we move forward, we should explore what each of those crops represent, because that will paint us a picture for the events that occur during those feasts. Let’s </w:t>
      </w:r>
      <w:proofErr w:type="gramStart"/>
      <w:r>
        <w:t>explore:</w:t>
      </w:r>
      <w:proofErr w:type="gramEnd"/>
      <w:r>
        <w:t xml:space="preserve"> barley, wheat, and olives. </w:t>
      </w:r>
    </w:p>
    <w:p w14:paraId="39BCDCDC" w14:textId="77777777" w:rsidR="00676106" w:rsidRDefault="00000000">
      <w:r>
        <w:t xml:space="preserve">Do you know what </w:t>
      </w:r>
      <w:hyperlink r:id="rId6">
        <w:r>
          <w:rPr>
            <w:color w:val="1155CC"/>
            <w:u w:val="single"/>
          </w:rPr>
          <w:t>barley is like</w:t>
        </w:r>
      </w:hyperlink>
      <w:r>
        <w:t xml:space="preserve">? Describe the crop to the best of your ability. What are some characteristics of the plant and what is harvested?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E7B7FA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71B6B8" w14:textId="77777777" w:rsidR="00676106" w:rsidRDefault="00000000">
            <w:pPr>
              <w:widowControl w:val="0"/>
              <w:spacing w:before="0" w:after="0" w:line="240" w:lineRule="auto"/>
              <w:rPr>
                <w:color w:val="FF0000"/>
              </w:rPr>
            </w:pPr>
            <w:r>
              <w:rPr>
                <w:color w:val="FF0000"/>
              </w:rPr>
              <w:t xml:space="preserve">Barley is a grain that has a chaff on the outside. The chaff is soft and flexible, it’s easily removed. </w:t>
            </w:r>
          </w:p>
        </w:tc>
      </w:tr>
    </w:tbl>
    <w:p w14:paraId="52DDA042" w14:textId="77777777" w:rsidR="00676106" w:rsidRDefault="00000000">
      <w:r>
        <w:t>What is naked barley?</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05A9B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59D55A" w14:textId="77777777" w:rsidR="00676106" w:rsidRDefault="00000000">
            <w:pPr>
              <w:widowControl w:val="0"/>
              <w:spacing w:before="0" w:after="0" w:line="240" w:lineRule="auto"/>
              <w:rPr>
                <w:color w:val="FF0000"/>
              </w:rPr>
            </w:pPr>
            <w:proofErr w:type="spellStart"/>
            <w:r>
              <w:rPr>
                <w:color w:val="FF0000"/>
              </w:rPr>
              <w:t>Hulless</w:t>
            </w:r>
            <w:proofErr w:type="spellEnd"/>
            <w:r>
              <w:rPr>
                <w:color w:val="FF0000"/>
              </w:rPr>
              <w:t xml:space="preserve"> or "naked" barley is a form of domesticated barley </w:t>
            </w:r>
            <w:r>
              <w:rPr>
                <w:b/>
                <w:bCs/>
                <w:color w:val="FF0000"/>
              </w:rPr>
              <w:t>with an easier-to-remove hull</w:t>
            </w:r>
            <w:r>
              <w:rPr>
                <w:color w:val="FF0000"/>
              </w:rPr>
              <w:t xml:space="preserve">. Naked barley is an ancient food crop, but a new industry has developed around uses of selected </w:t>
            </w:r>
            <w:proofErr w:type="spellStart"/>
            <w:r>
              <w:rPr>
                <w:color w:val="FF0000"/>
              </w:rPr>
              <w:t>hulless</w:t>
            </w:r>
            <w:proofErr w:type="spellEnd"/>
            <w:r>
              <w:rPr>
                <w:color w:val="FF0000"/>
              </w:rPr>
              <w:t xml:space="preserve"> barley to increase the digestibility of the grain, especially for pigs and poultry.</w:t>
            </w:r>
          </w:p>
        </w:tc>
      </w:tr>
    </w:tbl>
    <w:p w14:paraId="0F014554" w14:textId="77777777" w:rsidR="00676106" w:rsidRDefault="00000000">
      <w:r>
        <w:t xml:space="preserve">Does barley have chaff? Describe that chaff.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A926C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CD71C5" w14:textId="77777777" w:rsidR="00676106" w:rsidRDefault="00000000">
            <w:pPr>
              <w:widowControl w:val="0"/>
              <w:spacing w:before="0" w:after="0" w:line="240" w:lineRule="auto"/>
              <w:rPr>
                <w:color w:val="FF0000"/>
              </w:rPr>
            </w:pPr>
            <w:r>
              <w:rPr>
                <w:color w:val="FF0000"/>
              </w:rPr>
              <w:t xml:space="preserve">Barley does have chaff, but it is very easy to remove. It’s soft. </w:t>
            </w:r>
          </w:p>
        </w:tc>
      </w:tr>
    </w:tbl>
    <w:p w14:paraId="0E5E4312" w14:textId="77777777" w:rsidR="00676106" w:rsidRDefault="00000000">
      <w:r>
        <w:t xml:space="preserve">Do you know what </w:t>
      </w:r>
      <w:hyperlink r:id="rId7">
        <w:r>
          <w:rPr>
            <w:color w:val="1155CC"/>
            <w:u w:val="single"/>
          </w:rPr>
          <w:t>wheat is like</w:t>
        </w:r>
      </w:hyperlink>
      <w:r>
        <w:t>? Describe the crop to the best of your ability. What are some characteristics of the plant and what is harvested?</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3578A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3FB034" w14:textId="77777777" w:rsidR="00676106" w:rsidRDefault="00000000">
            <w:pPr>
              <w:widowControl w:val="0"/>
              <w:spacing w:before="0" w:after="0" w:line="240" w:lineRule="auto"/>
              <w:rPr>
                <w:color w:val="FF0000"/>
              </w:rPr>
            </w:pPr>
            <w:r>
              <w:rPr>
                <w:color w:val="FF0000"/>
              </w:rPr>
              <w:t xml:space="preserve">Wheat is </w:t>
            </w:r>
            <w:proofErr w:type="gramStart"/>
            <w:r>
              <w:rPr>
                <w:color w:val="FF0000"/>
              </w:rPr>
              <w:t>a stout</w:t>
            </w:r>
            <w:proofErr w:type="gramEnd"/>
            <w:r>
              <w:rPr>
                <w:color w:val="FF0000"/>
              </w:rPr>
              <w:t xml:space="preserve"> grass, and the grain produced is covered in a hard hull. </w:t>
            </w:r>
          </w:p>
        </w:tc>
      </w:tr>
    </w:tbl>
    <w:p w14:paraId="205F2DB7" w14:textId="77777777" w:rsidR="00676106" w:rsidRDefault="00000000">
      <w:r>
        <w:lastRenderedPageBreak/>
        <w:t xml:space="preserve">Does wheat have </w:t>
      </w:r>
      <w:proofErr w:type="gramStart"/>
      <w:r>
        <w:t>chaff</w:t>
      </w:r>
      <w:proofErr w:type="gramEnd"/>
      <w:r>
        <w:t xml:space="preserve">? What was ancient wheat like? Describe that chaff.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F7A5E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697A00" w14:textId="77777777" w:rsidR="00676106" w:rsidRDefault="00000000">
            <w:pPr>
              <w:widowControl w:val="0"/>
              <w:spacing w:before="0" w:after="0" w:line="240" w:lineRule="auto"/>
              <w:rPr>
                <w:color w:val="FF0000"/>
              </w:rPr>
            </w:pPr>
            <w:r>
              <w:rPr>
                <w:color w:val="FF0000"/>
              </w:rPr>
              <w:t xml:space="preserve">What does have chaff, but it’s hard and stiff. The wild species of wheat, along with the domesticated varieties einkorn, emmer and spelt, have hulls. This more primitive morphology (in evolutionary terms) consists of </w:t>
            </w:r>
            <w:r>
              <w:rPr>
                <w:b/>
                <w:bCs/>
                <w:color w:val="FF0000"/>
              </w:rPr>
              <w:t>toughened glumes that tightly enclose the grains</w:t>
            </w:r>
            <w:r>
              <w:rPr>
                <w:color w:val="FF0000"/>
              </w:rPr>
              <w:t xml:space="preserve">, and (in domesticated wheats) </w:t>
            </w:r>
            <w:proofErr w:type="gramStart"/>
            <w:r>
              <w:rPr>
                <w:color w:val="FF0000"/>
              </w:rPr>
              <w:t>a semi</w:t>
            </w:r>
            <w:proofErr w:type="gramEnd"/>
            <w:r>
              <w:rPr>
                <w:color w:val="FF0000"/>
              </w:rPr>
              <w:t xml:space="preserve">-brittle rachis that breaks easily on threshing. The result is that when threshed, the wheat ear breaks up into </w:t>
            </w:r>
            <w:proofErr w:type="spellStart"/>
            <w:r>
              <w:rPr>
                <w:color w:val="FF0000"/>
              </w:rPr>
              <w:t>spikelets</w:t>
            </w:r>
            <w:proofErr w:type="spellEnd"/>
            <w:r>
              <w:rPr>
                <w:color w:val="FF0000"/>
              </w:rPr>
              <w:t xml:space="preserve">. To obtain the grain, further processing, such as milling or pounding, is needed to remove the hulls or husks. Hulled </w:t>
            </w:r>
            <w:proofErr w:type="gramStart"/>
            <w:r>
              <w:rPr>
                <w:color w:val="FF0000"/>
              </w:rPr>
              <w:t>wheats are</w:t>
            </w:r>
            <w:proofErr w:type="gramEnd"/>
            <w:r>
              <w:rPr>
                <w:color w:val="FF0000"/>
              </w:rPr>
              <w:t xml:space="preserve"> often stored as </w:t>
            </w:r>
            <w:proofErr w:type="spellStart"/>
            <w:r>
              <w:rPr>
                <w:color w:val="FF0000"/>
              </w:rPr>
              <w:t>spikelets</w:t>
            </w:r>
            <w:proofErr w:type="spellEnd"/>
            <w:r>
              <w:rPr>
                <w:color w:val="FF0000"/>
              </w:rPr>
              <w:t xml:space="preserve"> because the toughened glumes give good protection against pests of stored grain. </w:t>
            </w:r>
          </w:p>
        </w:tc>
      </w:tr>
    </w:tbl>
    <w:p w14:paraId="049630B6" w14:textId="77777777" w:rsidR="00676106" w:rsidRDefault="00000000">
      <w:pPr>
        <w:pStyle w:val="Heading2"/>
      </w:pPr>
      <w:bookmarkStart w:id="11" w:name="_xwhuqbkiuipk" w:colFirst="0" w:colLast="0"/>
      <w:bookmarkEnd w:id="11"/>
      <w:r>
        <w:t>Read Isaiah 33:11, Matthew 3:11-12</w:t>
      </w:r>
    </w:p>
    <w:p w14:paraId="10D7633A" w14:textId="77777777" w:rsidR="00676106" w:rsidRDefault="00000000">
      <w:r>
        <w:t>What does it say about chaff here? What do you think chaff represents?</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74629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668E2" w14:textId="77777777" w:rsidR="00676106" w:rsidRDefault="00000000">
            <w:pPr>
              <w:widowControl w:val="0"/>
              <w:spacing w:before="0" w:after="0" w:line="240" w:lineRule="auto"/>
              <w:rPr>
                <w:color w:val="FF0000"/>
              </w:rPr>
            </w:pPr>
            <w:r>
              <w:rPr>
                <w:color w:val="FF0000"/>
              </w:rPr>
              <w:t>Isaiah 33:11 - “</w:t>
            </w:r>
            <w:r>
              <w:rPr>
                <w:b/>
                <w:bCs/>
                <w:color w:val="FF0000"/>
              </w:rPr>
              <w:t>You conceive chaff</w:t>
            </w:r>
            <w:r>
              <w:rPr>
                <w:color w:val="FF0000"/>
              </w:rPr>
              <w:t>; you give birth to stubble. Your breath is a fire that will consume you.”</w:t>
            </w:r>
          </w:p>
          <w:p w14:paraId="3AF28483" w14:textId="77777777" w:rsidR="00676106" w:rsidRDefault="00676106">
            <w:pPr>
              <w:widowControl w:val="0"/>
              <w:spacing w:before="0" w:after="0" w:line="240" w:lineRule="auto"/>
              <w:rPr>
                <w:color w:val="FF0000"/>
              </w:rPr>
            </w:pPr>
          </w:p>
          <w:p w14:paraId="04D26A56" w14:textId="77777777" w:rsidR="00676106" w:rsidRDefault="00000000">
            <w:pPr>
              <w:widowControl w:val="0"/>
              <w:spacing w:before="0" w:after="0" w:line="240" w:lineRule="auto"/>
              <w:rPr>
                <w:color w:val="FF0000"/>
              </w:rPr>
            </w:pPr>
            <w:r>
              <w:rPr>
                <w:color w:val="FF0000"/>
              </w:rPr>
              <w:t xml:space="preserve">Chaff might represent our physical bodies, as that is what wraps around our souls and brings us into the material plane. In the Matthew passage, burning up the chaff is essentially referencing removing the sinful flesh while the rebirthed souls may enter Heaven. </w:t>
            </w:r>
          </w:p>
        </w:tc>
      </w:tr>
    </w:tbl>
    <w:p w14:paraId="79B01FAC" w14:textId="77777777" w:rsidR="00676106" w:rsidRDefault="00000000">
      <w:r>
        <w:t xml:space="preserve">We established what the barn was earlier in this study. The grain is threshed, put into the barn, and the chaff is burned. Where is the barn, again? What does chaff represent here? What does the grain represent?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CFD54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BC0AF5" w14:textId="77777777" w:rsidR="00676106" w:rsidRDefault="00000000">
            <w:pPr>
              <w:widowControl w:val="0"/>
              <w:spacing w:before="0" w:after="0" w:line="240" w:lineRule="auto"/>
              <w:rPr>
                <w:color w:val="FF0000"/>
              </w:rPr>
            </w:pPr>
            <w:r>
              <w:rPr>
                <w:color w:val="FF0000"/>
              </w:rPr>
              <w:t xml:space="preserve">The barn is heaven. The chaff represents our bodies. And the inner grain represents our souls. </w:t>
            </w:r>
          </w:p>
        </w:tc>
      </w:tr>
    </w:tbl>
    <w:p w14:paraId="4D9C2047" w14:textId="77777777" w:rsidR="00676106" w:rsidRDefault="00000000">
      <w:r>
        <w:t xml:space="preserve">What is the difference between </w:t>
      </w:r>
      <w:hyperlink r:id="rId8">
        <w:r>
          <w:rPr>
            <w:color w:val="1155CC"/>
            <w:u w:val="single"/>
          </w:rPr>
          <w:t>threshing of barley</w:t>
        </w:r>
      </w:hyperlink>
      <w:r>
        <w:t xml:space="preserve"> versus </w:t>
      </w:r>
      <w:hyperlink r:id="rId9" w:anchor=":~:text=Try%20traditional%20methods%20such%20as%20treading%20and%20flailing.&amp;text=Then%20oxen%20and%20other%20animals,the%20end%20of%20a%20pole.">
        <w:r>
          <w:rPr>
            <w:color w:val="1155CC"/>
            <w:u w:val="single"/>
          </w:rPr>
          <w:t>threshing of wheat</w:t>
        </w:r>
      </w:hyperlink>
      <w:r>
        <w:t xml:space="preserve">? How much effort goes into threshing and </w:t>
      </w:r>
      <w:proofErr w:type="gramStart"/>
      <w:r>
        <w:t>winnowing</w:t>
      </w:r>
      <w:proofErr w:type="gramEnd"/>
      <w:r>
        <w:t xml:space="preserve"> </w:t>
      </w:r>
      <w:proofErr w:type="gramStart"/>
      <w:r>
        <w:t>barley</w:t>
      </w:r>
      <w:proofErr w:type="gramEnd"/>
      <w:r>
        <w:t xml:space="preserve"> versus wheat? Why? What does that tell us about the chaff/hull of each plant?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8D2A460" w14:textId="77777777">
        <w:trPr>
          <w:trHeight w:val="1659"/>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8F1F6D" w14:textId="77777777" w:rsidR="00676106" w:rsidRDefault="00000000">
            <w:pPr>
              <w:widowControl w:val="0"/>
              <w:spacing w:before="0" w:after="0" w:line="240" w:lineRule="auto"/>
              <w:rPr>
                <w:color w:val="FF0000"/>
              </w:rPr>
            </w:pPr>
            <w:r>
              <w:rPr>
                <w:color w:val="FF0000"/>
              </w:rPr>
              <w:t xml:space="preserve">Threshing barley is </w:t>
            </w:r>
            <w:proofErr w:type="gramStart"/>
            <w:r>
              <w:rPr>
                <w:color w:val="FF0000"/>
              </w:rPr>
              <w:t>fairly easy</w:t>
            </w:r>
            <w:proofErr w:type="gramEnd"/>
            <w:r>
              <w:rPr>
                <w:color w:val="FF0000"/>
              </w:rPr>
              <w:t xml:space="preserve"> since the chaff is so soft and lightly attached. You can just move it around a </w:t>
            </w:r>
            <w:proofErr w:type="gramStart"/>
            <w:r>
              <w:rPr>
                <w:color w:val="FF0000"/>
              </w:rPr>
              <w:t>bit</w:t>
            </w:r>
            <w:proofErr w:type="gramEnd"/>
            <w:r>
              <w:rPr>
                <w:color w:val="FF0000"/>
              </w:rPr>
              <w:t xml:space="preserve"> and it will quickly and easily detach. </w:t>
            </w:r>
          </w:p>
          <w:p w14:paraId="02B59E6C" w14:textId="77777777" w:rsidR="00676106" w:rsidRDefault="00676106">
            <w:pPr>
              <w:widowControl w:val="0"/>
              <w:spacing w:before="0" w:after="0" w:line="240" w:lineRule="auto"/>
              <w:rPr>
                <w:color w:val="FF0000"/>
              </w:rPr>
            </w:pPr>
          </w:p>
          <w:p w14:paraId="0C8B5899" w14:textId="77777777" w:rsidR="00676106" w:rsidRDefault="00000000">
            <w:pPr>
              <w:widowControl w:val="0"/>
              <w:spacing w:before="0" w:after="0" w:line="240" w:lineRule="auto"/>
              <w:rPr>
                <w:color w:val="FF0000"/>
              </w:rPr>
            </w:pPr>
            <w:r>
              <w:rPr>
                <w:color w:val="FF0000"/>
              </w:rPr>
              <w:t xml:space="preserve">Wheat, on the other hand, is extremely difficult to remove. This is what the threshing floor is for. You </w:t>
            </w:r>
            <w:proofErr w:type="gramStart"/>
            <w:r>
              <w:rPr>
                <w:color w:val="FF0000"/>
              </w:rPr>
              <w:t>have to</w:t>
            </w:r>
            <w:proofErr w:type="gramEnd"/>
            <w:r>
              <w:rPr>
                <w:color w:val="FF0000"/>
              </w:rPr>
              <w:t xml:space="preserve"> hit it, stomp it… some farmers even have their animals walk all over it. You need to apply a lot of physical force to remove the chaff to access the inner grain. </w:t>
            </w:r>
          </w:p>
        </w:tc>
      </w:tr>
    </w:tbl>
    <w:p w14:paraId="23F8C997" w14:textId="77777777" w:rsidR="00676106" w:rsidRDefault="00000000">
      <w:r>
        <w:t xml:space="preserve">In summary, barley has a soft, thin outer chaff and is threshed differently than wheat since it is removed easily. Wheat has a hard outer chaff that requires hard physical force to remove the hull to expose the inner grain. </w:t>
      </w:r>
    </w:p>
    <w:p w14:paraId="1A5A5E6E" w14:textId="77777777" w:rsidR="00676106" w:rsidRDefault="00000000">
      <w:r>
        <w:t xml:space="preserve">If chaff, according to the Bible, represents our bodies, and the inner grains represent our souls, what does that tell us about barley and wheat? If barley chaff is soft and easily removed/not </w:t>
      </w:r>
      <w:r>
        <w:lastRenderedPageBreak/>
        <w:t xml:space="preserve">readily attached, what could </w:t>
      </w:r>
      <w:proofErr w:type="spellStart"/>
      <w:r>
        <w:t>barley</w:t>
      </w:r>
      <w:proofErr w:type="spellEnd"/>
      <w:r>
        <w:t xml:space="preserve"> represent? If wheat’s chaff is </w:t>
      </w:r>
      <w:proofErr w:type="gramStart"/>
      <w:r>
        <w:t>stuck on</w:t>
      </w:r>
      <w:proofErr w:type="gramEnd"/>
      <w:r>
        <w:t xml:space="preserve"> hard and needs a lot of pressure to remove it, what does that represent?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DE1A53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E55AC2" w14:textId="77777777" w:rsidR="00676106" w:rsidRDefault="00000000">
            <w:pPr>
              <w:widowControl w:val="0"/>
              <w:spacing w:before="0" w:after="0" w:line="240" w:lineRule="auto"/>
              <w:rPr>
                <w:color w:val="FF0000"/>
              </w:rPr>
            </w:pPr>
            <w:r>
              <w:rPr>
                <w:color w:val="FF0000"/>
              </w:rPr>
              <w:t>Barley represents souls that are not attached to their bodies (the chaff was easily removed). This would be the dead.</w:t>
            </w:r>
          </w:p>
          <w:p w14:paraId="54D7922D" w14:textId="77777777" w:rsidR="00676106" w:rsidRDefault="00676106">
            <w:pPr>
              <w:widowControl w:val="0"/>
              <w:spacing w:before="0" w:after="0" w:line="240" w:lineRule="auto"/>
              <w:rPr>
                <w:color w:val="FF0000"/>
              </w:rPr>
            </w:pPr>
          </w:p>
          <w:p w14:paraId="6D0FB00C" w14:textId="77777777" w:rsidR="00676106" w:rsidRDefault="00000000">
            <w:pPr>
              <w:widowControl w:val="0"/>
              <w:spacing w:before="0" w:after="0" w:line="240" w:lineRule="auto"/>
              <w:rPr>
                <w:color w:val="FF0000"/>
              </w:rPr>
            </w:pPr>
            <w:r>
              <w:rPr>
                <w:color w:val="FF0000"/>
              </w:rPr>
              <w:t xml:space="preserve">Wheat represents souls that are still inside their bodies (chaff is stuck hard and not easily removed). This would be the living. </w:t>
            </w:r>
          </w:p>
        </w:tc>
      </w:tr>
    </w:tbl>
    <w:p w14:paraId="248ADA69" w14:textId="77777777" w:rsidR="00676106" w:rsidRDefault="00000000">
      <w:r>
        <w:t xml:space="preserve">Think about when those crops are harvested and the feast days they are associated with. What happened on those feast days? What type of people were most affected on those days? Living people? Dead people? What does that say about the crops? What do they represent?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1B372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E9BBEB" w14:textId="77777777" w:rsidR="00676106" w:rsidRDefault="00000000">
            <w:pPr>
              <w:widowControl w:val="0"/>
              <w:spacing w:before="0" w:after="0" w:line="240" w:lineRule="auto"/>
              <w:rPr>
                <w:color w:val="FF0000"/>
              </w:rPr>
            </w:pPr>
            <w:r>
              <w:rPr>
                <w:color w:val="FF0000"/>
              </w:rPr>
              <w:t xml:space="preserve">First Fruits - which is the Barley Harvest - had a lot to do with resurrection and the salvation of the already dead in </w:t>
            </w:r>
            <w:proofErr w:type="spellStart"/>
            <w:r>
              <w:rPr>
                <w:color w:val="FF0000"/>
              </w:rPr>
              <w:t>Sheol</w:t>
            </w:r>
            <w:proofErr w:type="spellEnd"/>
            <w:r>
              <w:rPr>
                <w:color w:val="FF0000"/>
              </w:rPr>
              <w:t xml:space="preserve">. </w:t>
            </w:r>
          </w:p>
          <w:p w14:paraId="0ADB150B" w14:textId="77777777" w:rsidR="00676106" w:rsidRDefault="00676106">
            <w:pPr>
              <w:widowControl w:val="0"/>
              <w:spacing w:before="0" w:after="0" w:line="240" w:lineRule="auto"/>
              <w:rPr>
                <w:color w:val="FF0000"/>
              </w:rPr>
            </w:pPr>
          </w:p>
          <w:p w14:paraId="11C3056A" w14:textId="77777777" w:rsidR="00676106" w:rsidRDefault="00000000">
            <w:pPr>
              <w:widowControl w:val="0"/>
              <w:spacing w:before="0" w:after="0" w:line="240" w:lineRule="auto"/>
              <w:rPr>
                <w:color w:val="FF0000"/>
              </w:rPr>
            </w:pPr>
            <w:r>
              <w:rPr>
                <w:color w:val="FF0000"/>
              </w:rPr>
              <w:t xml:space="preserve">Pentecost - which is the Wheat Harvest - focused solely on those still on earth, alive, who were receiving the Holy Spirit and going forth to preach. </w:t>
            </w:r>
          </w:p>
        </w:tc>
      </w:tr>
    </w:tbl>
    <w:p w14:paraId="5C45EEEA" w14:textId="77777777" w:rsidR="00676106" w:rsidRDefault="00000000">
      <w:r>
        <w:t xml:space="preserve">Let’s move onto the Olive harvest now. Off the top of your head, what do olives represent in the Bible?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EA465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EB6593" w14:textId="77777777" w:rsidR="00676106" w:rsidRDefault="00000000">
            <w:pPr>
              <w:widowControl w:val="0"/>
              <w:spacing w:before="0" w:after="0" w:line="240" w:lineRule="auto"/>
              <w:rPr>
                <w:color w:val="FF0000"/>
              </w:rPr>
            </w:pPr>
            <w:r>
              <w:rPr>
                <w:color w:val="FF0000"/>
              </w:rPr>
              <w:t xml:space="preserve">Israel (olive branch is a common analogy for Israel). </w:t>
            </w:r>
          </w:p>
        </w:tc>
      </w:tr>
    </w:tbl>
    <w:p w14:paraId="43D153AA" w14:textId="77777777" w:rsidR="00676106" w:rsidRDefault="00000000">
      <w:pPr>
        <w:pStyle w:val="Heading2"/>
      </w:pPr>
      <w:bookmarkStart w:id="12" w:name="_ftio3f3e0x98" w:colFirst="0" w:colLast="0"/>
      <w:bookmarkEnd w:id="12"/>
      <w:r>
        <w:t>Read Jeremiah 11:16-17, Romans 11:17-24</w:t>
      </w:r>
    </w:p>
    <w:p w14:paraId="5083780C" w14:textId="77777777" w:rsidR="00676106" w:rsidRDefault="00000000">
      <w:r>
        <w:t xml:space="preserve">In these verses, what does the olive tree represent?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E5FB3B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A155A6" w14:textId="77777777" w:rsidR="00676106" w:rsidRDefault="00000000">
            <w:pPr>
              <w:widowControl w:val="0"/>
              <w:spacing w:before="0" w:after="0" w:line="240" w:lineRule="auto"/>
              <w:rPr>
                <w:color w:val="FF0000"/>
              </w:rPr>
            </w:pPr>
            <w:r>
              <w:rPr>
                <w:color w:val="FF0000"/>
              </w:rPr>
              <w:t xml:space="preserve">The “flourishing olive tree” represents Israel. </w:t>
            </w:r>
          </w:p>
        </w:tc>
      </w:tr>
    </w:tbl>
    <w:p w14:paraId="687E81B1" w14:textId="77777777" w:rsidR="00676106" w:rsidRDefault="00000000">
      <w:r>
        <w:t xml:space="preserve">This seems simple! </w:t>
      </w:r>
      <w:proofErr w:type="gramStart"/>
      <w:r>
        <w:t>There’s</w:t>
      </w:r>
      <w:proofErr w:type="gramEnd"/>
      <w:r>
        <w:t xml:space="preserve"> more connections we can make with this, though. </w:t>
      </w:r>
    </w:p>
    <w:p w14:paraId="58425A36" w14:textId="77777777" w:rsidR="00676106" w:rsidRDefault="00000000">
      <w:pPr>
        <w:pStyle w:val="Heading2"/>
      </w:pPr>
      <w:bookmarkStart w:id="13" w:name="_hyppdm7ex2lc" w:colFirst="0" w:colLast="0"/>
      <w:bookmarkEnd w:id="13"/>
      <w:r>
        <w:t>Read Revelation 11:1-6, Zechariah 4</w:t>
      </w:r>
    </w:p>
    <w:p w14:paraId="048BAD93" w14:textId="77777777" w:rsidR="00676106" w:rsidRDefault="00000000">
      <w:r>
        <w:t xml:space="preserve">These two passages are… very similar! What characters do the “two olive trees” represent here?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3921B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8E9FB7" w14:textId="77777777" w:rsidR="00676106" w:rsidRDefault="00000000">
            <w:pPr>
              <w:widowControl w:val="0"/>
              <w:spacing w:before="0" w:after="0" w:line="240" w:lineRule="auto"/>
              <w:rPr>
                <w:color w:val="FF0000"/>
              </w:rPr>
            </w:pPr>
            <w:r>
              <w:rPr>
                <w:color w:val="FF0000"/>
              </w:rPr>
              <w:t>These two olive trees are the Two Witnesses.</w:t>
            </w:r>
          </w:p>
        </w:tc>
      </w:tr>
    </w:tbl>
    <w:p w14:paraId="77482041" w14:textId="77777777" w:rsidR="00676106" w:rsidRDefault="00000000">
      <w:r>
        <w:t xml:space="preserve">What do we know about that character? Who do they preach to in Revelation? What other </w:t>
      </w:r>
      <w:proofErr w:type="gramStart"/>
      <w:r>
        <w:t>character</w:t>
      </w:r>
      <w:proofErr w:type="gramEnd"/>
      <w:r>
        <w:t xml:space="preserve"> are they connected to? What do you think their purpose is? (We’ll cover these two more </w:t>
      </w:r>
      <w:proofErr w:type="gramStart"/>
      <w:r>
        <w:t>later on</w:t>
      </w:r>
      <w:proofErr w:type="gramEnd"/>
      <w:r>
        <w:t xml:space="preserve"> in another study).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B1F7C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0A6709" w14:textId="77777777" w:rsidR="00676106" w:rsidRDefault="00000000">
            <w:pPr>
              <w:widowControl w:val="0"/>
              <w:spacing w:before="0" w:after="0" w:line="240" w:lineRule="auto"/>
              <w:rPr>
                <w:color w:val="FF0000"/>
              </w:rPr>
            </w:pPr>
            <w:r>
              <w:rPr>
                <w:color w:val="FF0000"/>
              </w:rPr>
              <w:t xml:space="preserve">The Two Witnesses are focused more on Israel, not Gentiles. So, they probably have a close relationship to </w:t>
            </w:r>
            <w:proofErr w:type="gramStart"/>
            <w:r>
              <w:rPr>
                <w:color w:val="FF0000"/>
              </w:rPr>
              <w:t>the 144,000</w:t>
            </w:r>
            <w:proofErr w:type="gramEnd"/>
            <w:r>
              <w:rPr>
                <w:color w:val="FF0000"/>
              </w:rPr>
              <w:t xml:space="preserve">. I believe their purpose is to prepare the hearts of Israel to accept </w:t>
            </w:r>
            <w:r>
              <w:rPr>
                <w:color w:val="FF0000"/>
              </w:rPr>
              <w:lastRenderedPageBreak/>
              <w:t xml:space="preserve">their </w:t>
            </w:r>
            <w:proofErr w:type="gramStart"/>
            <w:r>
              <w:rPr>
                <w:color w:val="FF0000"/>
              </w:rPr>
              <w:t>Father, and</w:t>
            </w:r>
            <w:proofErr w:type="gramEnd"/>
            <w:r>
              <w:rPr>
                <w:color w:val="FF0000"/>
              </w:rPr>
              <w:t xml:space="preserve"> believe in Jesus when the time is right. </w:t>
            </w:r>
          </w:p>
        </w:tc>
      </w:tr>
    </w:tbl>
    <w:p w14:paraId="22052344" w14:textId="77777777" w:rsidR="00676106" w:rsidRDefault="00000000">
      <w:r>
        <w:lastRenderedPageBreak/>
        <w:t xml:space="preserve">Okay, so already, we know that olives can represent Israel, and the two witnesses are also connected to the olive trees and Israel. Knowing this, does this change how you view the Feast of Tabernacles in relation to the other two feasts so far?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A0A18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26B568" w14:textId="77777777" w:rsidR="00676106" w:rsidRDefault="00000000">
            <w:pPr>
              <w:widowControl w:val="0"/>
              <w:spacing w:before="0" w:after="0" w:line="240" w:lineRule="auto"/>
              <w:rPr>
                <w:color w:val="FF0000"/>
              </w:rPr>
            </w:pPr>
            <w:r>
              <w:rPr>
                <w:color w:val="FF0000"/>
              </w:rPr>
              <w:t xml:space="preserve">Feast of Tabernacles most </w:t>
            </w:r>
            <w:proofErr w:type="gramStart"/>
            <w:r>
              <w:rPr>
                <w:color w:val="FF0000"/>
              </w:rPr>
              <w:t>definitely is</w:t>
            </w:r>
            <w:proofErr w:type="gramEnd"/>
            <w:r>
              <w:rPr>
                <w:color w:val="FF0000"/>
              </w:rPr>
              <w:t xml:space="preserve"> related to Israel’s harvest in the future, and I suspect there will be the giving of the Holy Spirit to the 144,000 during this time frame, just as discussed in the Rapture Patterns study. </w:t>
            </w:r>
          </w:p>
        </w:tc>
      </w:tr>
    </w:tbl>
    <w:p w14:paraId="704C1FB8" w14:textId="77777777" w:rsidR="00676106" w:rsidRDefault="00000000">
      <w:r>
        <w:t xml:space="preserve">If believers (including gentiles) received the Holy Spirit on the other feasts, who do you think will receive the Holy Spirit on the Tabernacles feast?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EF1D4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69DA8B" w14:textId="77777777" w:rsidR="00676106" w:rsidRDefault="00000000">
            <w:pPr>
              <w:widowControl w:val="0"/>
              <w:spacing w:before="0" w:after="0" w:line="240" w:lineRule="auto"/>
              <w:rPr>
                <w:color w:val="FF0000"/>
              </w:rPr>
            </w:pPr>
            <w:r>
              <w:rPr>
                <w:color w:val="FF0000"/>
              </w:rPr>
              <w:t>The 144,000.</w:t>
            </w:r>
          </w:p>
        </w:tc>
      </w:tr>
    </w:tbl>
    <w:p w14:paraId="1E6C299C" w14:textId="77777777" w:rsidR="00676106" w:rsidRDefault="00000000">
      <w:r>
        <w:t xml:space="preserve">Let’s look at how olives are </w:t>
      </w:r>
      <w:hyperlink r:id="rId10">
        <w:r>
          <w:rPr>
            <w:color w:val="1155CC"/>
            <w:u w:val="single"/>
          </w:rPr>
          <w:t>harvested</w:t>
        </w:r>
      </w:hyperlink>
      <w:r>
        <w:t xml:space="preserve">. Olives are beaten and crushed to create olive oil. What do you </w:t>
      </w:r>
      <w:proofErr w:type="gramStart"/>
      <w:r>
        <w:t>think</w:t>
      </w:r>
      <w:proofErr w:type="gramEnd"/>
      <w:r>
        <w:t xml:space="preserve"> the significance of that is? What might that mean for people who are part of this harvest?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75F6C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85000B" w14:textId="77777777" w:rsidR="00676106" w:rsidRDefault="00000000">
            <w:pPr>
              <w:widowControl w:val="0"/>
              <w:spacing w:before="0" w:after="0" w:line="240" w:lineRule="auto"/>
              <w:rPr>
                <w:color w:val="FF0000"/>
              </w:rPr>
            </w:pPr>
            <w:r>
              <w:rPr>
                <w:color w:val="FF0000"/>
              </w:rPr>
              <w:t xml:space="preserve">This sounds violent. I suspect that this will be a time of danger and persecution. </w:t>
            </w:r>
          </w:p>
        </w:tc>
      </w:tr>
    </w:tbl>
    <w:p w14:paraId="12D547A7" w14:textId="77777777" w:rsidR="00676106" w:rsidRDefault="00000000">
      <w:r>
        <w:t xml:space="preserve">Let’s wrap up this section. </w:t>
      </w:r>
    </w:p>
    <w:p w14:paraId="1B2A9C00" w14:textId="77777777" w:rsidR="00676106" w:rsidRDefault="00000000">
      <w:r>
        <w:t xml:space="preserve">Barley has a soft chaff and represents the dead (they have been removed from their body). The barley harvest occurs over First Fruits, which, incidentally, was when Jesus rose from the dead </w:t>
      </w:r>
      <w:proofErr w:type="gramStart"/>
      <w:r>
        <w:t>and also</w:t>
      </w:r>
      <w:proofErr w:type="gramEnd"/>
      <w:r>
        <w:t xml:space="preserve"> gave life to the dead in </w:t>
      </w:r>
      <w:proofErr w:type="spellStart"/>
      <w:r>
        <w:t>Sheol</w:t>
      </w:r>
      <w:proofErr w:type="spellEnd"/>
      <w:r>
        <w:t xml:space="preserve">. </w:t>
      </w:r>
    </w:p>
    <w:p w14:paraId="4CAF66AB" w14:textId="77777777" w:rsidR="00676106" w:rsidRDefault="00000000">
      <w:r>
        <w:t xml:space="preserve">Wheat has a hard </w:t>
      </w:r>
      <w:proofErr w:type="gramStart"/>
      <w:r>
        <w:t>chaff</w:t>
      </w:r>
      <w:proofErr w:type="gramEnd"/>
      <w:r>
        <w:t xml:space="preserve"> that is difficult to remove and represents the living (they are still attached to their body). The wheat harvest occurs over Pentecost, which, incidentally, is when the living received the Holy Spirit, received life, and became a new creation in Christ. </w:t>
      </w:r>
    </w:p>
    <w:p w14:paraId="00029095" w14:textId="77777777" w:rsidR="00676106" w:rsidRDefault="00000000">
      <w:r>
        <w:t>And finally, olives represent Israel. This harvest occurs over the Feast of Tabernacles and is connected to the two witnesses, Jesus, and Israel as a nation. Harvesting looks like beating a tree until the olives fall and beating and crushing the olives, which resemble the persecution Jesus encountered. It may also foreshadow the persecution of Israel in the future, as well.</w:t>
      </w:r>
    </w:p>
    <w:p w14:paraId="7D714B2A" w14:textId="77777777" w:rsidR="00676106" w:rsidRDefault="00000000">
      <w:r>
        <w:t xml:space="preserve">Now that we have a summary of what each of those harvests represent, let’s combine the harvesting rules with those symbols and see what happened in the past and consider what may happen in the future. </w:t>
      </w:r>
    </w:p>
    <w:p w14:paraId="7E5D7C72" w14:textId="77777777" w:rsidR="00676106" w:rsidRDefault="00000000">
      <w:pPr>
        <w:pStyle w:val="Heading1"/>
      </w:pPr>
      <w:bookmarkStart w:id="14" w:name="_bv98z519i9la" w:colFirst="0" w:colLast="0"/>
      <w:bookmarkEnd w:id="14"/>
      <w:r>
        <w:lastRenderedPageBreak/>
        <w:t>Harvest imagery and Dead (Barley Harvest)</w:t>
      </w:r>
    </w:p>
    <w:p w14:paraId="637C28A8" w14:textId="77777777" w:rsidR="00676106" w:rsidRDefault="00000000">
      <w:r>
        <w:t xml:space="preserve">Now that we know that the barley harvest that happens over First Fruits represents that harvest of the dead, let’s make sure we understand the exact order of events in terms of first fruits, main harvest, and the gleanings. Remember, all harvests need to follow that order to be biblically consistent, so we should easily be able to see how this connects. </w:t>
      </w:r>
    </w:p>
    <w:p w14:paraId="2D30AFFD" w14:textId="77777777" w:rsidR="00676106" w:rsidRDefault="00000000">
      <w:r>
        <w:t xml:space="preserve">Before we get started, what is your guess on who was the first fruits, main harvest, and gleanings for First Fruits?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38884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DC5986" w14:textId="77777777" w:rsidR="00676106" w:rsidRDefault="00000000">
            <w:pPr>
              <w:widowControl w:val="0"/>
              <w:spacing w:before="0" w:after="0" w:line="240" w:lineRule="auto"/>
              <w:rPr>
                <w:color w:val="FF0000"/>
              </w:rPr>
            </w:pPr>
            <w:r>
              <w:rPr>
                <w:color w:val="FF0000"/>
              </w:rPr>
              <w:t>First fruits = Jesus</w:t>
            </w:r>
          </w:p>
          <w:p w14:paraId="036330A4" w14:textId="77777777" w:rsidR="00676106" w:rsidRDefault="00000000">
            <w:pPr>
              <w:widowControl w:val="0"/>
              <w:spacing w:before="0" w:after="0" w:line="240" w:lineRule="auto"/>
              <w:rPr>
                <w:color w:val="FF0000"/>
              </w:rPr>
            </w:pPr>
            <w:r>
              <w:rPr>
                <w:color w:val="FF0000"/>
              </w:rPr>
              <w:t xml:space="preserve">Main Harvest = The righteous dead in </w:t>
            </w:r>
            <w:proofErr w:type="spellStart"/>
            <w:r>
              <w:rPr>
                <w:color w:val="FF0000"/>
              </w:rPr>
              <w:t>Sheol</w:t>
            </w:r>
            <w:proofErr w:type="spellEnd"/>
            <w:r>
              <w:rPr>
                <w:color w:val="FF0000"/>
              </w:rPr>
              <w:t xml:space="preserve"> who are taken to Heaven</w:t>
            </w:r>
          </w:p>
          <w:p w14:paraId="0F4DB795" w14:textId="77777777" w:rsidR="00676106" w:rsidRDefault="00000000">
            <w:pPr>
              <w:widowControl w:val="0"/>
              <w:spacing w:before="0" w:after="0" w:line="240" w:lineRule="auto"/>
              <w:rPr>
                <w:color w:val="FF0000"/>
              </w:rPr>
            </w:pPr>
            <w:r>
              <w:rPr>
                <w:color w:val="FF0000"/>
              </w:rPr>
              <w:t xml:space="preserve">Gleanings = The righteous dead in </w:t>
            </w:r>
            <w:proofErr w:type="spellStart"/>
            <w:r>
              <w:rPr>
                <w:color w:val="FF0000"/>
              </w:rPr>
              <w:t>Sheol</w:t>
            </w:r>
            <w:proofErr w:type="spellEnd"/>
            <w:r>
              <w:rPr>
                <w:color w:val="FF0000"/>
              </w:rPr>
              <w:t xml:space="preserve"> who go back to Earth</w:t>
            </w:r>
          </w:p>
        </w:tc>
      </w:tr>
    </w:tbl>
    <w:p w14:paraId="175D821A" w14:textId="77777777" w:rsidR="00676106" w:rsidRDefault="00000000">
      <w:pPr>
        <w:pStyle w:val="Heading2"/>
      </w:pPr>
      <w:bookmarkStart w:id="15" w:name="_4nx1w8t14p7x" w:colFirst="0" w:colLast="0"/>
      <w:bookmarkEnd w:id="15"/>
      <w:r>
        <w:t>Read 2 Corinthians 5:21, 1 Peter 2:24, 1 Peter 3:18, Matthew 27:46</w:t>
      </w:r>
    </w:p>
    <w:p w14:paraId="7954F04A" w14:textId="77777777" w:rsidR="00676106" w:rsidRDefault="00000000">
      <w:r>
        <w:t xml:space="preserve">Who was the first fruit of this harvest?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F0C89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9346B6" w14:textId="77777777" w:rsidR="00676106" w:rsidRDefault="00000000">
            <w:pPr>
              <w:widowControl w:val="0"/>
              <w:spacing w:before="0" w:after="0" w:line="240" w:lineRule="auto"/>
              <w:rPr>
                <w:color w:val="FF0000"/>
              </w:rPr>
            </w:pPr>
            <w:r>
              <w:rPr>
                <w:color w:val="FF0000"/>
              </w:rPr>
              <w:t>Jesus</w:t>
            </w:r>
          </w:p>
        </w:tc>
      </w:tr>
    </w:tbl>
    <w:p w14:paraId="6F02496F" w14:textId="77777777" w:rsidR="00676106" w:rsidRDefault="00000000">
      <w:r>
        <w:t xml:space="preserve">What did Jesus need to do before He died </w:t>
      </w:r>
      <w:proofErr w:type="gramStart"/>
      <w:r>
        <w:t>in order to</w:t>
      </w:r>
      <w:proofErr w:type="gramEnd"/>
      <w:r>
        <w:t xml:space="preserve"> be the guarantee of the rest of the harvest? What did He take upon Himself that everyone was cursed with?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75F9D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C811CC" w14:textId="77777777" w:rsidR="00676106" w:rsidRDefault="00000000">
            <w:pPr>
              <w:widowControl w:val="0"/>
              <w:spacing w:before="0" w:after="0" w:line="240" w:lineRule="auto"/>
              <w:rPr>
                <w:color w:val="FF0000"/>
              </w:rPr>
            </w:pPr>
            <w:r>
              <w:rPr>
                <w:color w:val="FF0000"/>
              </w:rPr>
              <w:t xml:space="preserve">Jesus needed to take on our sin. Essentially, He had to break His relationship with God just like we are separated from Him due to our sin. He took our sins on the cross as He died. If the rest of the harvest are sinful people, Jesus needed to take on that sin, so that the crop follows His lead. </w:t>
            </w:r>
          </w:p>
        </w:tc>
      </w:tr>
    </w:tbl>
    <w:p w14:paraId="1A222C73" w14:textId="77777777" w:rsidR="00676106" w:rsidRDefault="00000000">
      <w:r>
        <w:t xml:space="preserve">What did sin do to our relationship with God? When people died before Christ, did they go to Heaven or </w:t>
      </w:r>
      <w:proofErr w:type="spellStart"/>
      <w:r>
        <w:t>Sheol</w:t>
      </w:r>
      <w:proofErr w:type="spellEnd"/>
      <w:r>
        <w:t xml:space="preserve">? Why?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E1C3C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100854" w14:textId="77777777" w:rsidR="00676106" w:rsidRDefault="00000000">
            <w:pPr>
              <w:widowControl w:val="0"/>
              <w:spacing w:before="0" w:after="0" w:line="240" w:lineRule="auto"/>
              <w:rPr>
                <w:color w:val="FF0000"/>
              </w:rPr>
            </w:pPr>
            <w:r>
              <w:rPr>
                <w:color w:val="FF0000"/>
              </w:rPr>
              <w:t xml:space="preserve">Sin separated us from God. Before Christ, if you died, you would go to </w:t>
            </w:r>
            <w:proofErr w:type="spellStart"/>
            <w:r>
              <w:rPr>
                <w:color w:val="FF0000"/>
              </w:rPr>
              <w:t>Sheol</w:t>
            </w:r>
            <w:proofErr w:type="spellEnd"/>
            <w:r>
              <w:rPr>
                <w:color w:val="FF0000"/>
              </w:rPr>
              <w:t xml:space="preserve">. There, you waited. Waited for salvation or for judgment day at the end of days. No one who died could go to Heaven yet because we were all dead in our sins. And sin could not </w:t>
            </w:r>
            <w:proofErr w:type="gramStart"/>
            <w:r>
              <w:rPr>
                <w:color w:val="FF0000"/>
              </w:rPr>
              <w:t>enter into</w:t>
            </w:r>
            <w:proofErr w:type="gramEnd"/>
            <w:r>
              <w:rPr>
                <w:color w:val="FF0000"/>
              </w:rPr>
              <w:t xml:space="preserve"> the presence of God. </w:t>
            </w:r>
          </w:p>
        </w:tc>
      </w:tr>
    </w:tbl>
    <w:p w14:paraId="1C3ABD7D" w14:textId="77777777" w:rsidR="00676106" w:rsidRDefault="00000000">
      <w:r>
        <w:t xml:space="preserve">What problem was Jesus solving with this? What relationship did He resolve?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D63D0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842A9F" w14:textId="77777777" w:rsidR="00676106" w:rsidRDefault="00000000">
            <w:pPr>
              <w:widowControl w:val="0"/>
              <w:spacing w:before="0" w:after="0" w:line="240" w:lineRule="auto"/>
              <w:rPr>
                <w:color w:val="FF0000"/>
              </w:rPr>
            </w:pPr>
            <w:r>
              <w:rPr>
                <w:color w:val="FF0000"/>
              </w:rPr>
              <w:t>Jesus solved our separation from God. He needed to reconnect the dead in sin to the living God. His solution was to conquer death and sin, and have those sins forgiven for everyone, so we can become spiritually alive in Christ. What a wonderful sacrifice!</w:t>
            </w:r>
          </w:p>
        </w:tc>
      </w:tr>
    </w:tbl>
    <w:p w14:paraId="694E4DC5" w14:textId="77777777" w:rsidR="00676106" w:rsidRDefault="00000000">
      <w:r>
        <w:t xml:space="preserve">As the first fruits, who was this harvest for? Those who are physically alive or those who are </w:t>
      </w:r>
      <w:proofErr w:type="gramStart"/>
      <w:r>
        <w:t>dead?</w:t>
      </w:r>
      <w:proofErr w:type="gramEnd"/>
      <w:r>
        <w:t xml:space="preserve">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4BA76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0A5DB9" w14:textId="77777777" w:rsidR="00676106" w:rsidRDefault="00000000">
            <w:pPr>
              <w:widowControl w:val="0"/>
              <w:spacing w:before="0" w:after="0" w:line="240" w:lineRule="auto"/>
              <w:rPr>
                <w:color w:val="FF0000"/>
              </w:rPr>
            </w:pPr>
            <w:r>
              <w:rPr>
                <w:color w:val="FF0000"/>
              </w:rPr>
              <w:lastRenderedPageBreak/>
              <w:t xml:space="preserve">This harvest was for those who are physically dead. When Jesus died on the cross, He became spiritually alive first and foremost. He was the first to live, spiritually. This was before He even resurrected. </w:t>
            </w:r>
            <w:proofErr w:type="gramStart"/>
            <w:r>
              <w:rPr>
                <w:color w:val="FF0000"/>
              </w:rPr>
              <w:t>So</w:t>
            </w:r>
            <w:proofErr w:type="gramEnd"/>
            <w:r>
              <w:rPr>
                <w:color w:val="FF0000"/>
              </w:rPr>
              <w:t xml:space="preserve"> the rest of the harvest must also apply to people who are physically dead who need to become spiritually alive. </w:t>
            </w:r>
          </w:p>
        </w:tc>
      </w:tr>
    </w:tbl>
    <w:p w14:paraId="70581CD7" w14:textId="77777777" w:rsidR="00676106" w:rsidRDefault="00000000">
      <w:pPr>
        <w:pStyle w:val="Heading2"/>
      </w:pPr>
      <w:bookmarkStart w:id="16" w:name="_pmkol6iapwd7" w:colFirst="0" w:colLast="0"/>
      <w:bookmarkEnd w:id="16"/>
      <w:r>
        <w:t>Read 1 Peter 3:18-20, Ephesians 4:8-10</w:t>
      </w:r>
    </w:p>
    <w:p w14:paraId="7F5753E5" w14:textId="77777777" w:rsidR="00676106" w:rsidRDefault="00000000">
      <w:r>
        <w:t xml:space="preserve">When Jesus died, He was the first to be made alive spiritually. Where did He go during the days His body was in the tomb? What did He do there?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2350B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3A78B1" w14:textId="77777777" w:rsidR="00676106" w:rsidRDefault="00000000">
            <w:pPr>
              <w:widowControl w:val="0"/>
              <w:spacing w:before="0" w:after="0" w:line="240" w:lineRule="auto"/>
              <w:rPr>
                <w:color w:val="FF0000"/>
              </w:rPr>
            </w:pPr>
            <w:r>
              <w:rPr>
                <w:color w:val="FF0000"/>
              </w:rPr>
              <w:t xml:space="preserve">Jesus went to </w:t>
            </w:r>
            <w:proofErr w:type="spellStart"/>
            <w:r>
              <w:rPr>
                <w:color w:val="FF0000"/>
              </w:rPr>
              <w:t>Sheol</w:t>
            </w:r>
            <w:proofErr w:type="spellEnd"/>
            <w:r>
              <w:rPr>
                <w:color w:val="FF0000"/>
              </w:rPr>
              <w:t xml:space="preserve"> to preach to the dead. He was essentially sharing the Gospel to them, and they had the opportunity to get saved!</w:t>
            </w:r>
          </w:p>
        </w:tc>
      </w:tr>
    </w:tbl>
    <w:p w14:paraId="28172C9C" w14:textId="77777777" w:rsidR="00676106" w:rsidRDefault="00000000">
      <w:r>
        <w:t xml:space="preserve">When Jesus resurrected (ascended), what happened to the souls in </w:t>
      </w:r>
      <w:proofErr w:type="spellStart"/>
      <w:r>
        <w:t>Sheol</w:t>
      </w:r>
      <w:proofErr w:type="spellEnd"/>
      <w:r>
        <w:t xml:space="preserve">? What did He do with all those people?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F70E9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172847" w14:textId="77777777" w:rsidR="00676106" w:rsidRDefault="00000000">
            <w:pPr>
              <w:widowControl w:val="0"/>
              <w:spacing w:before="0" w:after="0" w:line="240" w:lineRule="auto"/>
              <w:rPr>
                <w:color w:val="FF0000"/>
              </w:rPr>
            </w:pPr>
            <w:r>
              <w:rPr>
                <w:color w:val="FF0000"/>
              </w:rPr>
              <w:t xml:space="preserve">Those who believed in Jesus followed Him out of </w:t>
            </w:r>
            <w:proofErr w:type="spellStart"/>
            <w:r>
              <w:rPr>
                <w:color w:val="FF0000"/>
              </w:rPr>
              <w:t>Sheol</w:t>
            </w:r>
            <w:proofErr w:type="spellEnd"/>
            <w:r>
              <w:rPr>
                <w:color w:val="FF0000"/>
              </w:rPr>
              <w:t xml:space="preserve"> into Heaven. Not all of them, but the main harvest, </w:t>
            </w:r>
            <w:proofErr w:type="gramStart"/>
            <w:r>
              <w:rPr>
                <w:color w:val="FF0000"/>
              </w:rPr>
              <w:t>the majority of</w:t>
            </w:r>
            <w:proofErr w:type="gramEnd"/>
            <w:r>
              <w:rPr>
                <w:color w:val="FF0000"/>
              </w:rPr>
              <w:t xml:space="preserve"> the harvest, followed Him. They were now made alive in Christ and could unite with God in Heaven. He took them to His Father and presented them as His first fruits offering. There were also others left behind, the gleanings - those souls went back to Earth into mortal bodies. </w:t>
            </w:r>
          </w:p>
        </w:tc>
      </w:tr>
    </w:tbl>
    <w:p w14:paraId="69C77980" w14:textId="77777777" w:rsidR="00676106" w:rsidRDefault="00000000">
      <w:pPr>
        <w:pStyle w:val="Heading2"/>
      </w:pPr>
      <w:bookmarkStart w:id="17" w:name="_u7ygge21skg" w:colFirst="0" w:colLast="0"/>
      <w:bookmarkEnd w:id="17"/>
      <w:r>
        <w:t>Read Exodus 23:15</w:t>
      </w:r>
    </w:p>
    <w:p w14:paraId="248D1DA3" w14:textId="77777777" w:rsidR="00676106" w:rsidRDefault="00000000">
      <w:r>
        <w:t xml:space="preserve">In this verse, God says that “No one may appear before Me empty-handed.” Meaning, you must present a first fruit offering to the Lord. When Jesus ascended to Heaven, what was His offering? Who did He bring with Him?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F05F8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B6AC89" w14:textId="77777777" w:rsidR="00676106" w:rsidRDefault="00000000">
            <w:pPr>
              <w:widowControl w:val="0"/>
              <w:spacing w:before="0" w:after="0" w:line="240" w:lineRule="auto"/>
              <w:rPr>
                <w:color w:val="FF0000"/>
              </w:rPr>
            </w:pPr>
            <w:r>
              <w:rPr>
                <w:color w:val="FF0000"/>
              </w:rPr>
              <w:t xml:space="preserve">His offering were the souls of those in </w:t>
            </w:r>
            <w:proofErr w:type="spellStart"/>
            <w:r>
              <w:rPr>
                <w:color w:val="FF0000"/>
              </w:rPr>
              <w:t>Sheol</w:t>
            </w:r>
            <w:proofErr w:type="spellEnd"/>
            <w:r>
              <w:rPr>
                <w:color w:val="FF0000"/>
              </w:rPr>
              <w:t xml:space="preserve"> who believed in Christ and followed Him to heaven. </w:t>
            </w:r>
          </w:p>
        </w:tc>
      </w:tr>
    </w:tbl>
    <w:p w14:paraId="230A2DB2" w14:textId="77777777" w:rsidR="00676106" w:rsidRDefault="00000000">
      <w:r>
        <w:t xml:space="preserve">Knowing all this, what is the main harvest portion of this feast?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A3DE7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87BBD6" w14:textId="77777777" w:rsidR="00676106" w:rsidRDefault="00000000">
            <w:pPr>
              <w:widowControl w:val="0"/>
              <w:spacing w:before="0" w:after="0" w:line="240" w:lineRule="auto"/>
              <w:rPr>
                <w:color w:val="FF0000"/>
              </w:rPr>
            </w:pPr>
            <w:r>
              <w:rPr>
                <w:color w:val="FF0000"/>
              </w:rPr>
              <w:t xml:space="preserve">The main harvest are the righteous souls who </w:t>
            </w:r>
            <w:proofErr w:type="gramStart"/>
            <w:r>
              <w:rPr>
                <w:color w:val="FF0000"/>
              </w:rPr>
              <w:t>were waiting</w:t>
            </w:r>
            <w:proofErr w:type="gramEnd"/>
            <w:r>
              <w:rPr>
                <w:color w:val="FF0000"/>
              </w:rPr>
              <w:t xml:space="preserve"> patiently in </w:t>
            </w:r>
            <w:proofErr w:type="spellStart"/>
            <w:r>
              <w:rPr>
                <w:color w:val="FF0000"/>
              </w:rPr>
              <w:t>Sheol</w:t>
            </w:r>
            <w:proofErr w:type="spellEnd"/>
            <w:r>
              <w:rPr>
                <w:color w:val="FF0000"/>
              </w:rPr>
              <w:t xml:space="preserve"> for their savior and followed Him to Heaven. </w:t>
            </w:r>
          </w:p>
        </w:tc>
      </w:tr>
    </w:tbl>
    <w:p w14:paraId="63D76234" w14:textId="77777777" w:rsidR="00676106" w:rsidRDefault="00000000">
      <w:r>
        <w:t xml:space="preserve">Old Testament scripture informs us that the ‘gleanings’ cannot be taken by the ‘owner’ of the field. Spiritually speaking, this means that not all righteous souls could be brought by Christ into God’s ‘barn’ at that time. Some of the righteous dead would have to remain in </w:t>
      </w:r>
      <w:proofErr w:type="spellStart"/>
      <w:r>
        <w:t>Sheol</w:t>
      </w:r>
      <w:proofErr w:type="spellEnd"/>
      <w:r>
        <w:t xml:space="preserve">. But… is that what </w:t>
      </w:r>
      <w:proofErr w:type="gramStart"/>
      <w:r>
        <w:t>actually happened</w:t>
      </w:r>
      <w:proofErr w:type="gramEnd"/>
      <w:r>
        <w:t xml:space="preserv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7BE3A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DF409A" w14:textId="77777777" w:rsidR="00676106" w:rsidRDefault="00000000">
            <w:pPr>
              <w:widowControl w:val="0"/>
              <w:spacing w:before="0" w:after="0" w:line="240" w:lineRule="auto"/>
              <w:rPr>
                <w:color w:val="FF0000"/>
              </w:rPr>
            </w:pPr>
            <w:r>
              <w:rPr>
                <w:color w:val="FF0000"/>
              </w:rPr>
              <w:t xml:space="preserve">Jesus did not leave any believer in </w:t>
            </w:r>
            <w:proofErr w:type="spellStart"/>
            <w:r>
              <w:rPr>
                <w:color w:val="FF0000"/>
              </w:rPr>
              <w:t>Sheol</w:t>
            </w:r>
            <w:proofErr w:type="spellEnd"/>
            <w:r>
              <w:rPr>
                <w:color w:val="FF0000"/>
              </w:rPr>
              <w:t xml:space="preserve">! He may not have been able to bring them all into heaven with Him at once, but he emptied </w:t>
            </w:r>
            <w:proofErr w:type="spellStart"/>
            <w:r>
              <w:rPr>
                <w:color w:val="FF0000"/>
              </w:rPr>
              <w:t>Sheol</w:t>
            </w:r>
            <w:proofErr w:type="spellEnd"/>
            <w:r>
              <w:rPr>
                <w:color w:val="FF0000"/>
              </w:rPr>
              <w:t xml:space="preserve"> of believers. The gleanings were sent back to Earth. </w:t>
            </w:r>
          </w:p>
        </w:tc>
      </w:tr>
    </w:tbl>
    <w:p w14:paraId="27D233F7" w14:textId="77777777" w:rsidR="00676106" w:rsidRDefault="00000000">
      <w:pPr>
        <w:pStyle w:val="Heading2"/>
      </w:pPr>
      <w:bookmarkStart w:id="18" w:name="_3adhq6npswao" w:colFirst="0" w:colLast="0"/>
      <w:bookmarkEnd w:id="18"/>
      <w:r>
        <w:lastRenderedPageBreak/>
        <w:t>Read Matthew 27:52-53</w:t>
      </w:r>
    </w:p>
    <w:p w14:paraId="46206252" w14:textId="77777777" w:rsidR="00676106" w:rsidRDefault="00000000">
      <w:r>
        <w:t xml:space="preserve">What also happened after Jesus’ resurrection?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630E4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68CA97" w14:textId="77777777" w:rsidR="00676106" w:rsidRDefault="00000000">
            <w:pPr>
              <w:widowControl w:val="0"/>
              <w:spacing w:before="0" w:after="0" w:line="240" w:lineRule="auto"/>
              <w:rPr>
                <w:color w:val="FF0000"/>
              </w:rPr>
            </w:pPr>
            <w:r>
              <w:rPr>
                <w:color w:val="FF0000"/>
              </w:rPr>
              <w:t xml:space="preserve">The tombs were opened, and others who were dead were now alive and walking around town like it wasn’t a big deal or anything. </w:t>
            </w:r>
          </w:p>
        </w:tc>
      </w:tr>
    </w:tbl>
    <w:p w14:paraId="5CC5DC5E" w14:textId="77777777" w:rsidR="00676106" w:rsidRDefault="00000000">
      <w:r>
        <w:t xml:space="preserve">Why did these people come back to life? Where were their souls prior to this?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47470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A3EAD3" w14:textId="77777777" w:rsidR="00676106" w:rsidRDefault="00000000">
            <w:pPr>
              <w:widowControl w:val="0"/>
              <w:spacing w:before="0" w:after="0" w:line="240" w:lineRule="auto"/>
              <w:rPr>
                <w:color w:val="FF0000"/>
              </w:rPr>
            </w:pPr>
            <w:r>
              <w:rPr>
                <w:color w:val="FF0000"/>
              </w:rPr>
              <w:t xml:space="preserve">These people were the gleanings from </w:t>
            </w:r>
            <w:proofErr w:type="spellStart"/>
            <w:r>
              <w:rPr>
                <w:color w:val="FF0000"/>
              </w:rPr>
              <w:t>Sheol</w:t>
            </w:r>
            <w:proofErr w:type="spellEnd"/>
            <w:r>
              <w:rPr>
                <w:color w:val="FF0000"/>
              </w:rPr>
              <w:t xml:space="preserve">. They couldn’t go to heaven, but they couldn’t stay in </w:t>
            </w:r>
            <w:proofErr w:type="spellStart"/>
            <w:r>
              <w:rPr>
                <w:color w:val="FF0000"/>
              </w:rPr>
              <w:t>Sheol</w:t>
            </w:r>
            <w:proofErr w:type="spellEnd"/>
            <w:r>
              <w:rPr>
                <w:color w:val="FF0000"/>
              </w:rPr>
              <w:t xml:space="preserve">. </w:t>
            </w:r>
            <w:proofErr w:type="gramStart"/>
            <w:r>
              <w:rPr>
                <w:color w:val="FF0000"/>
              </w:rPr>
              <w:t>So</w:t>
            </w:r>
            <w:proofErr w:type="gramEnd"/>
            <w:r>
              <w:rPr>
                <w:color w:val="FF0000"/>
              </w:rPr>
              <w:t xml:space="preserve"> they came back to earth and needed to physically die again before going to heaven. </w:t>
            </w:r>
          </w:p>
        </w:tc>
      </w:tr>
    </w:tbl>
    <w:p w14:paraId="021EF5E0" w14:textId="77777777" w:rsidR="00676106" w:rsidRDefault="00000000">
      <w:r>
        <w:t xml:space="preserve">What do these people represent?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72446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CB37B0" w14:textId="77777777" w:rsidR="00676106" w:rsidRDefault="00000000">
            <w:pPr>
              <w:widowControl w:val="0"/>
              <w:spacing w:before="0" w:after="0" w:line="240" w:lineRule="auto"/>
              <w:rPr>
                <w:color w:val="FF0000"/>
              </w:rPr>
            </w:pPr>
            <w:r>
              <w:rPr>
                <w:color w:val="FF0000"/>
              </w:rPr>
              <w:t xml:space="preserve">These are the gleanings. </w:t>
            </w:r>
          </w:p>
        </w:tc>
      </w:tr>
    </w:tbl>
    <w:p w14:paraId="35AA40B5" w14:textId="77777777" w:rsidR="00676106" w:rsidRDefault="00000000">
      <w:pPr>
        <w:pStyle w:val="Heading2"/>
      </w:pPr>
      <w:bookmarkStart w:id="19" w:name="_og50qftm3rjc" w:colFirst="0" w:colLast="0"/>
      <w:bookmarkEnd w:id="19"/>
      <w:r>
        <w:t>Read 2 Corinthians 5:8</w:t>
      </w:r>
    </w:p>
    <w:p w14:paraId="5F812AD5" w14:textId="77777777" w:rsidR="00676106" w:rsidRDefault="00000000">
      <w:r>
        <w:t xml:space="preserve">When they die again, where will their souls go?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E0880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55075D" w14:textId="77777777" w:rsidR="00676106" w:rsidRDefault="00000000">
            <w:pPr>
              <w:widowControl w:val="0"/>
              <w:spacing w:before="0" w:after="0" w:line="240" w:lineRule="auto"/>
              <w:rPr>
                <w:color w:val="FF0000"/>
              </w:rPr>
            </w:pPr>
            <w:r>
              <w:rPr>
                <w:color w:val="FF0000"/>
              </w:rPr>
              <w:t xml:space="preserve">Absent from the body is present with the Lord. Once a believer dies, your spirit goes to heaven to be with God. </w:t>
            </w:r>
          </w:p>
        </w:tc>
      </w:tr>
    </w:tbl>
    <w:p w14:paraId="374063A0" w14:textId="0D7768ED" w:rsidR="00676106" w:rsidRDefault="00DB5F67">
      <w:pPr>
        <w:jc w:val="center"/>
      </w:pPr>
      <w:r w:rsidRPr="00DB5F67">
        <w:lastRenderedPageBreak/>
        <w:drawing>
          <wp:inline distT="0" distB="0" distL="0" distR="0" wp14:anchorId="3901159A" wp14:editId="7B99C47A">
            <wp:extent cx="5943600" cy="4961255"/>
            <wp:effectExtent l="0" t="0" r="0" b="0"/>
            <wp:docPr id="1582980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980631" name=""/>
                    <pic:cNvPicPr/>
                  </pic:nvPicPr>
                  <pic:blipFill>
                    <a:blip r:embed="rId11"/>
                    <a:stretch>
                      <a:fillRect/>
                    </a:stretch>
                  </pic:blipFill>
                  <pic:spPr>
                    <a:xfrm>
                      <a:off x="0" y="0"/>
                      <a:ext cx="5943600" cy="4961255"/>
                    </a:xfrm>
                    <a:prstGeom prst="rect">
                      <a:avLst/>
                    </a:prstGeom>
                  </pic:spPr>
                </pic:pic>
              </a:graphicData>
            </a:graphic>
          </wp:inline>
        </w:drawing>
      </w:r>
    </w:p>
    <w:p w14:paraId="3C3AC01A" w14:textId="77777777" w:rsidR="00676106" w:rsidRDefault="00676106"/>
    <w:p w14:paraId="34E86A28" w14:textId="77777777" w:rsidR="00676106" w:rsidRDefault="00000000">
      <w:r>
        <w:t xml:space="preserve">That seems </w:t>
      </w:r>
      <w:proofErr w:type="gramStart"/>
      <w:r>
        <w:t>pretty straightforward</w:t>
      </w:r>
      <w:proofErr w:type="gramEnd"/>
      <w:r>
        <w:t xml:space="preserve">, yeah? The Barley Harvest was handling everyone who was already dead and in </w:t>
      </w:r>
      <w:proofErr w:type="spellStart"/>
      <w:r>
        <w:t>Sheol</w:t>
      </w:r>
      <w:proofErr w:type="spellEnd"/>
      <w:r>
        <w:t xml:space="preserve"> who needed to be made alive in the Spirit. This was the harvest of the Old Testament saints. Since we are all dead in our spirits due to sin and our relationship with God is broken due to that, Jesus had to bridge that gap with His sacrifice and make us alive in the spirit again so we could remedy our relationship with the Father. Jesus preached in </w:t>
      </w:r>
      <w:proofErr w:type="spellStart"/>
      <w:r>
        <w:t>Sheol</w:t>
      </w:r>
      <w:proofErr w:type="spellEnd"/>
      <w:r>
        <w:t xml:space="preserve"> and all those who had faith in His coming and believed in Jesus were able to “get saved” and go to Heaven. </w:t>
      </w:r>
    </w:p>
    <w:p w14:paraId="533D49A9" w14:textId="77777777" w:rsidR="00676106" w:rsidRDefault="00000000">
      <w:r>
        <w:t xml:space="preserve">Don’t forget! When Jesus resurrected on First Fruits, one of the first things He did was give the Holy Spirit to His disciples. This was their first portion. First Fruits is also associated with the giving of the Holy Spirit. In this case, this was a personal impartation, as Jesus breathed on them, just a select chosen few. </w:t>
      </w:r>
    </w:p>
    <w:p w14:paraId="713FBD05" w14:textId="77777777" w:rsidR="00676106" w:rsidRDefault="00000000">
      <w:pPr>
        <w:pStyle w:val="Heading1"/>
      </w:pPr>
      <w:bookmarkStart w:id="20" w:name="_ul1rc9c4l6au" w:colFirst="0" w:colLast="0"/>
      <w:bookmarkEnd w:id="20"/>
      <w:r>
        <w:lastRenderedPageBreak/>
        <w:t xml:space="preserve">Harvest imagery and the </w:t>
      </w:r>
      <w:proofErr w:type="gramStart"/>
      <w:r>
        <w:t>Living  (</w:t>
      </w:r>
      <w:proofErr w:type="gramEnd"/>
      <w:r>
        <w:t>Wheat Harvest)</w:t>
      </w:r>
    </w:p>
    <w:p w14:paraId="354366D9" w14:textId="77777777" w:rsidR="00676106" w:rsidRDefault="00000000">
      <w:r>
        <w:t xml:space="preserve">Let’s look at the Wheat Harvest that occurs over Pentecost. While Barley is representative of the dead, wheat is representative of the living. </w:t>
      </w:r>
    </w:p>
    <w:p w14:paraId="75CD5A63" w14:textId="77777777" w:rsidR="00676106" w:rsidRDefault="00000000">
      <w:pPr>
        <w:pStyle w:val="Heading2"/>
      </w:pPr>
      <w:bookmarkStart w:id="21" w:name="_7bumd54t16va" w:colFirst="0" w:colLast="0"/>
      <w:bookmarkEnd w:id="21"/>
      <w:r>
        <w:t>Read Acts 1:15, Acts 2</w:t>
      </w:r>
    </w:p>
    <w:p w14:paraId="621173B6" w14:textId="77777777" w:rsidR="00676106" w:rsidRDefault="00000000">
      <w:r>
        <w:t xml:space="preserve">What happened to the apostles and disciples on Pentecost?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D2409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90EEBF" w14:textId="77777777" w:rsidR="00676106" w:rsidRDefault="00000000">
            <w:pPr>
              <w:widowControl w:val="0"/>
              <w:spacing w:before="0" w:after="0" w:line="240" w:lineRule="auto"/>
              <w:rPr>
                <w:color w:val="FF0000"/>
              </w:rPr>
            </w:pPr>
            <w:r>
              <w:rPr>
                <w:color w:val="FF0000"/>
              </w:rPr>
              <w:t>They received the Holy Spirit.</w:t>
            </w:r>
          </w:p>
        </w:tc>
      </w:tr>
    </w:tbl>
    <w:p w14:paraId="0A82C8DF" w14:textId="77777777" w:rsidR="00676106" w:rsidRDefault="00000000">
      <w:r>
        <w:t xml:space="preserve">How many disciples were gathered (the “brothers”)? Does that number seem significant to you? Do you think that represents anything?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804EE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60BB79" w14:textId="77777777" w:rsidR="00676106" w:rsidRDefault="00000000">
            <w:pPr>
              <w:widowControl w:val="0"/>
              <w:spacing w:before="0" w:after="0" w:line="240" w:lineRule="auto"/>
              <w:rPr>
                <w:color w:val="FF0000"/>
              </w:rPr>
            </w:pPr>
            <w:r>
              <w:rPr>
                <w:color w:val="FF0000"/>
              </w:rPr>
              <w:t xml:space="preserve">There were about 120 people gathered here. This is an interesting number to me! It’s like 12 x 100, which is Divine Government x Divine Completeness and Abundance. </w:t>
            </w:r>
            <w:proofErr w:type="gramStart"/>
            <w:r>
              <w:rPr>
                <w:color w:val="FF0000"/>
              </w:rPr>
              <w:t>So</w:t>
            </w:r>
            <w:proofErr w:type="gramEnd"/>
            <w:r>
              <w:rPr>
                <w:color w:val="FF0000"/>
              </w:rPr>
              <w:t xml:space="preserve"> this group of people are the ones who will kick off the start of the church, the beginning of abundance for spreading the gospel of </w:t>
            </w:r>
            <w:proofErr w:type="gramStart"/>
            <w:r>
              <w:rPr>
                <w:color w:val="FF0000"/>
              </w:rPr>
              <w:t>Christ, and</w:t>
            </w:r>
            <w:proofErr w:type="gramEnd"/>
            <w:r>
              <w:rPr>
                <w:color w:val="FF0000"/>
              </w:rPr>
              <w:t xml:space="preserve"> setting up the foundations for growth and evangelism. </w:t>
            </w:r>
          </w:p>
        </w:tc>
      </w:tr>
    </w:tbl>
    <w:p w14:paraId="502EE017" w14:textId="77777777" w:rsidR="00676106" w:rsidRDefault="00000000">
      <w:r>
        <w:t xml:space="preserve">These are the first people to receive the Holy Spirit impartation. What part of the harvest do they represent?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CF6FA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57B63C" w14:textId="77777777" w:rsidR="00676106" w:rsidRDefault="00000000">
            <w:pPr>
              <w:widowControl w:val="0"/>
              <w:spacing w:before="0" w:after="0" w:line="240" w:lineRule="auto"/>
              <w:rPr>
                <w:color w:val="FF0000"/>
              </w:rPr>
            </w:pPr>
            <w:r>
              <w:rPr>
                <w:color w:val="FF0000"/>
              </w:rPr>
              <w:t>They are the first fruits.</w:t>
            </w:r>
          </w:p>
        </w:tc>
      </w:tr>
    </w:tbl>
    <w:p w14:paraId="79F5177A" w14:textId="77777777" w:rsidR="00676106" w:rsidRDefault="00000000">
      <w:pPr>
        <w:pStyle w:val="Heading2"/>
      </w:pPr>
      <w:bookmarkStart w:id="22" w:name="_ilryvu3p1diw" w:colFirst="0" w:colLast="0"/>
      <w:bookmarkEnd w:id="22"/>
      <w:r>
        <w:t>Read 1 Chronicles 21:26, 2 Chronicles 7:1, Acts 2:3</w:t>
      </w:r>
    </w:p>
    <w:p w14:paraId="4A92A3BF" w14:textId="77777777" w:rsidR="00676106" w:rsidRDefault="00000000">
      <w:r>
        <w:t xml:space="preserve">Knowing that this group was the first fruits, we know that they also had to be presented to the Lord. How do we know that they, as an offering, were accepted by God?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F83DC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A0BD1C" w14:textId="77777777" w:rsidR="00676106" w:rsidRDefault="00000000">
            <w:pPr>
              <w:widowControl w:val="0"/>
              <w:spacing w:before="0" w:after="0" w:line="240" w:lineRule="auto"/>
              <w:rPr>
                <w:color w:val="FF0000"/>
              </w:rPr>
            </w:pPr>
            <w:r>
              <w:rPr>
                <w:color w:val="FF0000"/>
              </w:rPr>
              <w:t xml:space="preserve">In the Old Testament, when things were accepted by the Lord, they were usually consumed by a fire. This was what “burnt offerings” represented. But sometimes, God literally sent fire down Himself. In this case, the Holy Spirit appeared like tongues of fire and went into them. The fire from Heaven imagery indicates that they were accepted as a pleasing first fruit offering. </w:t>
            </w:r>
          </w:p>
        </w:tc>
      </w:tr>
    </w:tbl>
    <w:p w14:paraId="50AEE1C2" w14:textId="77777777" w:rsidR="00676106" w:rsidRDefault="00000000">
      <w:pPr>
        <w:pStyle w:val="Heading2"/>
      </w:pPr>
      <w:bookmarkStart w:id="23" w:name="_rwhgk59nnykb" w:colFirst="0" w:colLast="0"/>
      <w:bookmarkEnd w:id="23"/>
      <w:r>
        <w:t>Read 1 Corinthians 12:13, Romans 8:9, Ephesians 1:13-14</w:t>
      </w:r>
    </w:p>
    <w:p w14:paraId="60179F59" w14:textId="77777777" w:rsidR="00676106" w:rsidRDefault="00000000">
      <w:r>
        <w:t xml:space="preserve">What happens to people when they get saved now?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E4347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490B4D" w14:textId="77777777" w:rsidR="00676106" w:rsidRDefault="00000000">
            <w:pPr>
              <w:widowControl w:val="0"/>
              <w:spacing w:before="0" w:after="0" w:line="240" w:lineRule="auto"/>
              <w:rPr>
                <w:color w:val="FF0000"/>
              </w:rPr>
            </w:pPr>
            <w:r>
              <w:rPr>
                <w:color w:val="FF0000"/>
              </w:rPr>
              <w:t xml:space="preserve">When people get saved now, we are all sealed with the Holy Spirit. </w:t>
            </w:r>
          </w:p>
        </w:tc>
      </w:tr>
    </w:tbl>
    <w:p w14:paraId="56082737" w14:textId="77777777" w:rsidR="00676106" w:rsidRDefault="00000000">
      <w:r>
        <w:t xml:space="preserve">Do we also see tongues of flames like on Pentecost? Why or why not?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C886E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D53CC1" w14:textId="77777777" w:rsidR="00676106" w:rsidRDefault="00000000">
            <w:pPr>
              <w:widowControl w:val="0"/>
              <w:spacing w:before="0" w:after="0" w:line="240" w:lineRule="auto"/>
              <w:rPr>
                <w:color w:val="FF0000"/>
              </w:rPr>
            </w:pPr>
            <w:r>
              <w:rPr>
                <w:color w:val="FF0000"/>
              </w:rPr>
              <w:t xml:space="preserve">No, unfortunately, it’s not that amazing of an experience for everyone. That was a special </w:t>
            </w:r>
            <w:r>
              <w:rPr>
                <w:color w:val="FF0000"/>
              </w:rPr>
              <w:lastRenderedPageBreak/>
              <w:t xml:space="preserve">occasion for the first fruits on the fulfillment on a feast day. First fruits seem to be given more miraculous circumstances than the main harvest. </w:t>
            </w:r>
          </w:p>
        </w:tc>
      </w:tr>
    </w:tbl>
    <w:p w14:paraId="59018C9D" w14:textId="77777777" w:rsidR="00676106" w:rsidRDefault="00000000">
      <w:r>
        <w:lastRenderedPageBreak/>
        <w:t xml:space="preserve">Who, then, </w:t>
      </w:r>
      <w:proofErr w:type="gramStart"/>
      <w:r>
        <w:t>are</w:t>
      </w:r>
      <w:proofErr w:type="gramEnd"/>
      <w:r>
        <w:t xml:space="preserve"> the main harvest of this?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7AE35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7C3947" w14:textId="77777777" w:rsidR="00676106" w:rsidRDefault="00000000">
            <w:pPr>
              <w:widowControl w:val="0"/>
              <w:spacing w:before="0" w:after="0" w:line="240" w:lineRule="auto"/>
              <w:rPr>
                <w:color w:val="FF0000"/>
              </w:rPr>
            </w:pPr>
            <w:r>
              <w:rPr>
                <w:color w:val="FF0000"/>
              </w:rPr>
              <w:t xml:space="preserve">The main harvest are all the Christians who have lived since the day of Pentecost in the first century, to today and counting. It’s a lot of people from all over the world. It’s every single person who has received the Holy Spirit. Since the first fruits are people with the Holy Spirit, the rest of the crop is also people with the Holy Spirit. </w:t>
            </w:r>
          </w:p>
        </w:tc>
      </w:tr>
    </w:tbl>
    <w:p w14:paraId="513DDDFF" w14:textId="77777777" w:rsidR="00676106" w:rsidRDefault="00000000">
      <w:r>
        <w:t xml:space="preserve">Is there a stopping point for the main harvest?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B17BF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7A623E" w14:textId="77777777" w:rsidR="00676106" w:rsidRDefault="00000000">
            <w:pPr>
              <w:widowControl w:val="0"/>
              <w:spacing w:before="0" w:after="0" w:line="240" w:lineRule="auto"/>
              <w:rPr>
                <w:color w:val="FF0000"/>
              </w:rPr>
            </w:pPr>
            <w:r>
              <w:rPr>
                <w:color w:val="FF0000"/>
              </w:rPr>
              <w:t xml:space="preserve">There should be a point in time when the harvest stops. Most will assume that it happens at the rapture when Christians are caught up. </w:t>
            </w:r>
          </w:p>
        </w:tc>
      </w:tr>
    </w:tbl>
    <w:p w14:paraId="092844E0" w14:textId="77777777" w:rsidR="00676106" w:rsidRDefault="00000000">
      <w:pPr>
        <w:pStyle w:val="Heading2"/>
      </w:pPr>
      <w:bookmarkStart w:id="24" w:name="_17j5wuxlhho7" w:colFirst="0" w:colLast="0"/>
      <w:bookmarkEnd w:id="24"/>
      <w:r>
        <w:t>Read Deuteronomy 16:13-15</w:t>
      </w:r>
    </w:p>
    <w:p w14:paraId="68E6F2DB" w14:textId="77777777" w:rsidR="00676106" w:rsidRDefault="00000000">
      <w:r>
        <w:t xml:space="preserve">Notice in this passage about the Feast of Tabernacles (in the fall, which is the olive harvest), it also continues to speak about the threshing floor. Threshing floors are not for olives. What crop are threshing floors for?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F8BCA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F9F36" w14:textId="77777777" w:rsidR="00676106" w:rsidRDefault="00000000">
            <w:pPr>
              <w:widowControl w:val="0"/>
              <w:spacing w:before="0" w:after="0" w:line="240" w:lineRule="auto"/>
              <w:rPr>
                <w:color w:val="FF0000"/>
              </w:rPr>
            </w:pPr>
            <w:r>
              <w:rPr>
                <w:color w:val="FF0000"/>
              </w:rPr>
              <w:t xml:space="preserve">Threshing floors are used for wheat. </w:t>
            </w:r>
          </w:p>
        </w:tc>
      </w:tr>
    </w:tbl>
    <w:p w14:paraId="20EF57B7" w14:textId="77777777" w:rsidR="00676106" w:rsidRDefault="00000000">
      <w:r>
        <w:t xml:space="preserve">What does that tell us about the completion of wheat harvest? Typically, when does it conclude?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66DF03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04C107" w14:textId="77777777" w:rsidR="00676106" w:rsidRDefault="00000000">
            <w:pPr>
              <w:widowControl w:val="0"/>
              <w:spacing w:before="0" w:after="0" w:line="240" w:lineRule="auto"/>
              <w:rPr>
                <w:color w:val="FF0000"/>
              </w:rPr>
            </w:pPr>
            <w:r>
              <w:rPr>
                <w:color w:val="FF0000"/>
              </w:rPr>
              <w:t xml:space="preserve">The wheat harvest traditionally ends on the Feast of Tabernacles. </w:t>
            </w:r>
          </w:p>
        </w:tc>
      </w:tr>
    </w:tbl>
    <w:p w14:paraId="22A4B962" w14:textId="77777777" w:rsidR="00676106" w:rsidRDefault="00000000">
      <w:r>
        <w:t xml:space="preserve">Look at the end of verse 15, where it states, “your joy will be complete.” Do you believe this is an indicator to the completion of the main harvest?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E6DA8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68AAD0" w14:textId="77777777" w:rsidR="00676106" w:rsidRDefault="00000000">
            <w:pPr>
              <w:widowControl w:val="0"/>
              <w:spacing w:before="0" w:after="0" w:line="240" w:lineRule="auto"/>
              <w:rPr>
                <w:color w:val="FF0000"/>
              </w:rPr>
            </w:pPr>
            <w:r>
              <w:rPr>
                <w:color w:val="FF0000"/>
              </w:rPr>
              <w:t xml:space="preserve">I do! There is a sense of completion that is connected to Tabernacles, and it’s the completion of the main harvest of the wheat. </w:t>
            </w:r>
          </w:p>
        </w:tc>
      </w:tr>
    </w:tbl>
    <w:p w14:paraId="2FEA213E" w14:textId="77777777" w:rsidR="00676106" w:rsidRDefault="00000000">
      <w:r>
        <w:t xml:space="preserve">When people die now with the Holy Spirit, where do they go? Use the harvest terminology for this. What is heaven in terms of the harvest?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47AD5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0A26AF" w14:textId="77777777" w:rsidR="00676106" w:rsidRDefault="00000000">
            <w:pPr>
              <w:widowControl w:val="0"/>
              <w:spacing w:before="0" w:after="0" w:line="240" w:lineRule="auto"/>
              <w:rPr>
                <w:color w:val="FF0000"/>
              </w:rPr>
            </w:pPr>
            <w:r>
              <w:rPr>
                <w:color w:val="FF0000"/>
              </w:rPr>
              <w:t xml:space="preserve">When Christians die now, they go to heaven, or the ‘barn’. </w:t>
            </w:r>
          </w:p>
        </w:tc>
      </w:tr>
    </w:tbl>
    <w:p w14:paraId="0754C622" w14:textId="77777777" w:rsidR="00676106" w:rsidRDefault="00000000">
      <w:r>
        <w:t xml:space="preserve">If the main harvest for wheat completes at the Feast of Tabernacles, where does all that wheat need to be located at that point in time? Can it remain in the fields, or must it be in the barns?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8C1B1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41C8D0" w14:textId="77777777" w:rsidR="00676106" w:rsidRDefault="00000000">
            <w:pPr>
              <w:widowControl w:val="0"/>
              <w:spacing w:before="0" w:after="0" w:line="240" w:lineRule="auto"/>
              <w:rPr>
                <w:color w:val="FF0000"/>
              </w:rPr>
            </w:pPr>
            <w:r>
              <w:rPr>
                <w:color w:val="FF0000"/>
              </w:rPr>
              <w:t xml:space="preserve">At the completion of the harvest, all the wheat needs to be in the barn, not in the fields. </w:t>
            </w:r>
          </w:p>
        </w:tc>
      </w:tr>
    </w:tbl>
    <w:p w14:paraId="29CFB276" w14:textId="77777777" w:rsidR="00676106" w:rsidRDefault="00000000">
      <w:r>
        <w:lastRenderedPageBreak/>
        <w:t xml:space="preserve">What do you think that means? What will happen to the still living wheat main harvest at the point in time when the main harvest is considered complete? Where may people end up going?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3E992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FE254C" w14:textId="77777777" w:rsidR="00676106" w:rsidRDefault="00000000">
            <w:pPr>
              <w:widowControl w:val="0"/>
              <w:spacing w:before="0" w:after="0" w:line="240" w:lineRule="auto"/>
              <w:rPr>
                <w:color w:val="FF0000"/>
              </w:rPr>
            </w:pPr>
            <w:r>
              <w:rPr>
                <w:color w:val="FF0000"/>
              </w:rPr>
              <w:t xml:space="preserve">This suggests that people who are still alive at the completion of the wheat harvest need to be in the barn at that point in time. If the barn is heaven, then the remainder of the main harvest needs to be moved to heaven immediately. The only way for people who are alive to be moved to heaven is </w:t>
            </w:r>
            <w:proofErr w:type="gramStart"/>
            <w:r>
              <w:rPr>
                <w:color w:val="FF0000"/>
              </w:rPr>
              <w:t>a rapture</w:t>
            </w:r>
            <w:proofErr w:type="gramEnd"/>
            <w:r>
              <w:rPr>
                <w:color w:val="FF0000"/>
              </w:rPr>
              <w:t xml:space="preserve">. </w:t>
            </w:r>
          </w:p>
        </w:tc>
      </w:tr>
    </w:tbl>
    <w:p w14:paraId="62A8F38E" w14:textId="77777777" w:rsidR="00676106" w:rsidRDefault="00000000">
      <w:r>
        <w:t xml:space="preserve">Has the full completion of this harvest happened yet? Or is it still in the future? How do you know?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BF1B0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948CFE" w14:textId="77777777" w:rsidR="00676106" w:rsidRDefault="00000000">
            <w:pPr>
              <w:widowControl w:val="0"/>
              <w:spacing w:before="0" w:after="0" w:line="240" w:lineRule="auto"/>
              <w:rPr>
                <w:color w:val="FF0000"/>
              </w:rPr>
            </w:pPr>
            <w:r>
              <w:rPr>
                <w:color w:val="FF0000"/>
              </w:rPr>
              <w:t xml:space="preserve">No, it has not yet been completed since we are still living in what people call the ‘church age’ and people are still </w:t>
            </w:r>
            <w:proofErr w:type="gramStart"/>
            <w:r>
              <w:rPr>
                <w:color w:val="FF0000"/>
              </w:rPr>
              <w:t>getting</w:t>
            </w:r>
            <w:proofErr w:type="gramEnd"/>
            <w:r>
              <w:rPr>
                <w:color w:val="FF0000"/>
              </w:rPr>
              <w:t xml:space="preserve"> saved as they were since Pentecost. I believe we should expect this at a future event, and it will look like a rapture. </w:t>
            </w:r>
          </w:p>
        </w:tc>
      </w:tr>
    </w:tbl>
    <w:p w14:paraId="51FFDE19" w14:textId="77777777" w:rsidR="00676106" w:rsidRDefault="00000000">
      <w:r>
        <w:t xml:space="preserve">This is interesting! The next question is: what about the gleanings? If the main harvest concludes at Feast of Tabernacles, and those who are part of the main harvest are gathered into the barn, what happens to the people who are part of the gleanings?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43BF6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F850AD" w14:textId="77777777" w:rsidR="00676106" w:rsidRDefault="00000000">
            <w:pPr>
              <w:widowControl w:val="0"/>
              <w:spacing w:before="0" w:after="0" w:line="240" w:lineRule="auto"/>
              <w:rPr>
                <w:color w:val="FF0000"/>
              </w:rPr>
            </w:pPr>
            <w:r>
              <w:rPr>
                <w:color w:val="FF0000"/>
              </w:rPr>
              <w:t xml:space="preserve">With this logic, this suggests that there </w:t>
            </w:r>
            <w:proofErr w:type="gramStart"/>
            <w:r>
              <w:rPr>
                <w:color w:val="FF0000"/>
              </w:rPr>
              <w:t>are people who are</w:t>
            </w:r>
            <w:proofErr w:type="gramEnd"/>
            <w:r>
              <w:rPr>
                <w:color w:val="FF0000"/>
              </w:rPr>
              <w:t xml:space="preserve"> filled with the Holy Spirit who do not go to </w:t>
            </w:r>
            <w:proofErr w:type="gramStart"/>
            <w:r>
              <w:rPr>
                <w:color w:val="FF0000"/>
              </w:rPr>
              <w:t>heaven, but</w:t>
            </w:r>
            <w:proofErr w:type="gramEnd"/>
            <w:r>
              <w:rPr>
                <w:color w:val="FF0000"/>
              </w:rPr>
              <w:t xml:space="preserve"> are left behind on earth. For whatever reason, they are not raptured. </w:t>
            </w:r>
          </w:p>
        </w:tc>
      </w:tr>
    </w:tbl>
    <w:p w14:paraId="1B763843" w14:textId="77777777" w:rsidR="00676106" w:rsidRDefault="00000000">
      <w:r>
        <w:t xml:space="preserve">Are these people saved and filled with the Holy Spirit? How do you know? </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1B803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591644" w14:textId="77777777" w:rsidR="00676106" w:rsidRDefault="00000000">
            <w:pPr>
              <w:widowControl w:val="0"/>
              <w:spacing w:before="0" w:after="0" w:line="240" w:lineRule="auto"/>
              <w:rPr>
                <w:color w:val="FF0000"/>
              </w:rPr>
            </w:pPr>
            <w:r>
              <w:rPr>
                <w:color w:val="FF0000"/>
              </w:rPr>
              <w:t xml:space="preserve">Yes, they are. We know they are because that’s what this entire crop is about: living people who are filled with the Holy Spirit. You can’t have a new kind of crop that’s defined differently from the first fruits. </w:t>
            </w:r>
          </w:p>
        </w:tc>
      </w:tr>
    </w:tbl>
    <w:p w14:paraId="3B777651" w14:textId="77777777" w:rsidR="00676106" w:rsidRDefault="00000000">
      <w:r>
        <w:t xml:space="preserve">By God’s decree, there must always be gleanings left behind. How do you think these believers will get into Heaven?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43E21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02D1F9" w14:textId="77777777" w:rsidR="00676106" w:rsidRDefault="00000000">
            <w:pPr>
              <w:widowControl w:val="0"/>
              <w:spacing w:before="0" w:after="0" w:line="240" w:lineRule="auto"/>
              <w:rPr>
                <w:color w:val="FF0000"/>
              </w:rPr>
            </w:pPr>
            <w:r>
              <w:rPr>
                <w:color w:val="FF0000"/>
              </w:rPr>
              <w:t xml:space="preserve">I suspect this group of individuals will make up most of those who are martyred by </w:t>
            </w:r>
            <w:proofErr w:type="gramStart"/>
            <w:r>
              <w:rPr>
                <w:color w:val="FF0000"/>
              </w:rPr>
              <w:t>the Harlot</w:t>
            </w:r>
            <w:proofErr w:type="gramEnd"/>
            <w:r>
              <w:rPr>
                <w:color w:val="FF0000"/>
              </w:rPr>
              <w:t xml:space="preserve"> or the Beast. If they manage to survive, I believe they will be raptured in the pre-wrath rapture that Paul talks about. This is the day that no one knows, it begins the wrath of God sometime toward the end of the reign of the beast. </w:t>
            </w:r>
          </w:p>
        </w:tc>
      </w:tr>
    </w:tbl>
    <w:p w14:paraId="2E949EF9" w14:textId="77777777" w:rsidR="00676106" w:rsidRDefault="00000000">
      <w:pPr>
        <w:pStyle w:val="Heading2"/>
      </w:pPr>
      <w:bookmarkStart w:id="25" w:name="_us9tv5r6cvj3" w:colFirst="0" w:colLast="0"/>
      <w:bookmarkEnd w:id="25"/>
      <w:r>
        <w:t>Read Revelation 6:9-11, Revelation 13:7, 15, Revelation 15:2-4, 1 Thessalonians 4:17, 1 Thessalonians 5:9</w:t>
      </w:r>
    </w:p>
    <w:p w14:paraId="16A38A88" w14:textId="77777777" w:rsidR="00676106" w:rsidRDefault="00000000">
      <w:r>
        <w:t xml:space="preserve">These are future events that are in store for believers. What does it say may happen to these individuals? Is this what the gleanings will need to encounter? What will most likely be the majority’s fate during this </w:t>
      </w:r>
      <w:proofErr w:type="gramStart"/>
      <w:r>
        <w:t>time period</w:t>
      </w:r>
      <w:proofErr w:type="gramEnd"/>
      <w:r>
        <w:t xml:space="preserve">?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74F1A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062F3E" w14:textId="77777777" w:rsidR="00676106" w:rsidRDefault="00000000">
            <w:pPr>
              <w:widowControl w:val="0"/>
              <w:spacing w:before="0" w:after="0" w:line="240" w:lineRule="auto"/>
              <w:rPr>
                <w:color w:val="FF0000"/>
              </w:rPr>
            </w:pPr>
            <w:r>
              <w:rPr>
                <w:color w:val="FF0000"/>
              </w:rPr>
              <w:t xml:space="preserve">This is martyrdom, death. If they are resilient and overcome, they might make it to the late-stage </w:t>
            </w:r>
            <w:r>
              <w:rPr>
                <w:color w:val="FF0000"/>
              </w:rPr>
              <w:lastRenderedPageBreak/>
              <w:t xml:space="preserve">rapture. But I believe most of the gleanings will die. Interestingly, this is the same pattern of the gleanings from the barley harvest. They needed to die, as well. </w:t>
            </w:r>
          </w:p>
        </w:tc>
      </w:tr>
    </w:tbl>
    <w:p w14:paraId="10CA4D7A" w14:textId="77777777" w:rsidR="00676106" w:rsidRDefault="00000000">
      <w:r>
        <w:lastRenderedPageBreak/>
        <w:t xml:space="preserve">Let us stop and speculate for a moment. If this wheat harvest is a field of people who are alive and filled with the Holy Spirit, then all the people part of this are saved Christians. If the main harvest ends with alive people being taken to the barn, or heaven, that sounds like something like a rapture. But that also means there are Christians who are not raptured, who are part of the gleanings. How does that make you feel? Does that information make you </w:t>
      </w:r>
      <w:proofErr w:type="gramStart"/>
      <w:r>
        <w:t>uncomfortable</w:t>
      </w:r>
      <w:proofErr w:type="gramEnd"/>
      <w:r>
        <w:t xml:space="preserve"> or challenge commonly held beliefs that we are taught by our churches? What are your thoughts on this? How did this connect to other things you’ve already learned?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9A63B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0AE955" w14:textId="77777777" w:rsidR="00676106" w:rsidRDefault="00676106">
            <w:pPr>
              <w:widowControl w:val="0"/>
              <w:spacing w:before="0" w:after="0" w:line="240" w:lineRule="auto"/>
            </w:pPr>
          </w:p>
        </w:tc>
      </w:tr>
    </w:tbl>
    <w:p w14:paraId="494813C6" w14:textId="77777777" w:rsidR="00676106" w:rsidRDefault="00000000">
      <w:pPr>
        <w:pStyle w:val="Heading1"/>
      </w:pPr>
      <w:bookmarkStart w:id="26" w:name="_ulgbr2546j9m" w:colFirst="0" w:colLast="0"/>
      <w:bookmarkEnd w:id="26"/>
      <w:r>
        <w:t>Harvest imagery and Israel (Olive/Other Harvest)</w:t>
      </w:r>
    </w:p>
    <w:p w14:paraId="6D2B748F" w14:textId="77777777" w:rsidR="00676106" w:rsidRDefault="00000000">
      <w:r>
        <w:t xml:space="preserve">Let’s move on to the Feast of Tabernacles which is the Olive and Other Fruits harvest. We know that the wheat harvest </w:t>
      </w:r>
      <w:r>
        <w:rPr>
          <w:b/>
          <w:bCs/>
        </w:rPr>
        <w:t>ends</w:t>
      </w:r>
      <w:r>
        <w:t xml:space="preserve"> on this festival, but it’s not the </w:t>
      </w:r>
      <w:proofErr w:type="gramStart"/>
      <w:r>
        <w:t>main focus</w:t>
      </w:r>
      <w:proofErr w:type="gramEnd"/>
      <w:r>
        <w:t xml:space="preserve">. You could say that it overlaps, which is another interesting nugget we want to keep in mind for our studies. The </w:t>
      </w:r>
      <w:proofErr w:type="gramStart"/>
      <w:r>
        <w:t>main focus</w:t>
      </w:r>
      <w:proofErr w:type="gramEnd"/>
      <w:r>
        <w:t xml:space="preserve"> of this feast is on Israel, which is represented by olives. </w:t>
      </w:r>
    </w:p>
    <w:p w14:paraId="372385CA" w14:textId="77777777" w:rsidR="00676106" w:rsidRDefault="00000000">
      <w:r>
        <w:t xml:space="preserve">First question for you. Do you believe that the harvest events for this feast have already </w:t>
      </w:r>
      <w:proofErr w:type="gramStart"/>
      <w:r>
        <w:t>happened, or</w:t>
      </w:r>
      <w:proofErr w:type="gramEnd"/>
      <w:r>
        <w:t xml:space="preserve"> still need to happen in the future. Why or why not?</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E6598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D06954" w14:textId="77777777" w:rsidR="00676106" w:rsidRDefault="00000000">
            <w:pPr>
              <w:widowControl w:val="0"/>
              <w:spacing w:before="0" w:after="0" w:line="240" w:lineRule="auto"/>
              <w:rPr>
                <w:color w:val="FF0000"/>
              </w:rPr>
            </w:pPr>
            <w:r>
              <w:rPr>
                <w:color w:val="FF0000"/>
              </w:rPr>
              <w:t xml:space="preserve">I do not think this has happened </w:t>
            </w:r>
            <w:proofErr w:type="gramStart"/>
            <w:r>
              <w:rPr>
                <w:color w:val="FF0000"/>
              </w:rPr>
              <w:t>yet, and</w:t>
            </w:r>
            <w:proofErr w:type="gramEnd"/>
            <w:r>
              <w:rPr>
                <w:color w:val="FF0000"/>
              </w:rPr>
              <w:t xml:space="preserve"> is still a future series of events. </w:t>
            </w:r>
          </w:p>
        </w:tc>
      </w:tr>
    </w:tbl>
    <w:p w14:paraId="3A8FB0B0" w14:textId="77777777" w:rsidR="00676106" w:rsidRDefault="00000000">
      <w:r>
        <w:t xml:space="preserve">The other two feasts had impartations of the Holy Spirit associated with it. Should we expect the same thing for this? Why or why not?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97976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7A220F" w14:textId="77777777" w:rsidR="00676106" w:rsidRDefault="00000000">
            <w:pPr>
              <w:widowControl w:val="0"/>
              <w:spacing w:before="0" w:after="0" w:line="240" w:lineRule="auto"/>
              <w:rPr>
                <w:color w:val="FF0000"/>
              </w:rPr>
            </w:pPr>
            <w:r>
              <w:rPr>
                <w:color w:val="FF0000"/>
              </w:rPr>
              <w:t xml:space="preserve">I do expect to see something related to the Holy Spirit for the fulfillment of this Harvest Feast as well. If you have three harvest feasts, they should all follow the same pattern, as God is a God of consistency and patterns. The first two harvest feasts followed the imagery and symbolism of the crop, the order of three different harvesting timeframes, </w:t>
            </w:r>
            <w:proofErr w:type="gramStart"/>
            <w:r>
              <w:rPr>
                <w:color w:val="FF0000"/>
              </w:rPr>
              <w:t>and also</w:t>
            </w:r>
            <w:proofErr w:type="gramEnd"/>
            <w:r>
              <w:rPr>
                <w:color w:val="FF0000"/>
              </w:rPr>
              <w:t xml:space="preserve"> all were related to the giving of the Holy Spirit. That is the pattern set. All three Harvest Feasts should include that pattern somehow. </w:t>
            </w:r>
          </w:p>
        </w:tc>
      </w:tr>
    </w:tbl>
    <w:p w14:paraId="33BBAA62" w14:textId="77777777" w:rsidR="00676106" w:rsidRDefault="00000000">
      <w:r>
        <w:t xml:space="preserve">Have we ever seen Holy Spirit impartation in the past during this feast? What does that tell us about the timing of this?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988D4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843F9A" w14:textId="77777777" w:rsidR="00676106" w:rsidRDefault="00000000">
            <w:pPr>
              <w:widowControl w:val="0"/>
              <w:spacing w:before="0" w:after="0" w:line="240" w:lineRule="auto"/>
              <w:rPr>
                <w:color w:val="FF0000"/>
              </w:rPr>
            </w:pPr>
            <w:r>
              <w:rPr>
                <w:color w:val="FF0000"/>
              </w:rPr>
              <w:t xml:space="preserve">I have not seen an event in the Bible or in recent recorded history where Israel was imparted with the Holy Spirit on the Feast of Tabernacles. This implies that this is a future event. </w:t>
            </w:r>
          </w:p>
        </w:tc>
      </w:tr>
    </w:tbl>
    <w:p w14:paraId="613FDADF" w14:textId="77777777" w:rsidR="00676106" w:rsidRDefault="00000000">
      <w:r>
        <w:lastRenderedPageBreak/>
        <w:t xml:space="preserve">This portion of the study is a little bit harder to do as it’s considered speculation. We need to take all the symbols we’ve been learning throughout all </w:t>
      </w:r>
      <w:proofErr w:type="gramStart"/>
      <w:r>
        <w:t>the</w:t>
      </w:r>
      <w:proofErr w:type="gramEnd"/>
      <w:r>
        <w:t xml:space="preserve"> studies so </w:t>
      </w:r>
      <w:proofErr w:type="gramStart"/>
      <w:r>
        <w:t>far, and</w:t>
      </w:r>
      <w:proofErr w:type="gramEnd"/>
      <w:r>
        <w:t xml:space="preserve"> </w:t>
      </w:r>
      <w:proofErr w:type="gramStart"/>
      <w:r>
        <w:t>interpose</w:t>
      </w:r>
      <w:proofErr w:type="gramEnd"/>
      <w:r>
        <w:t xml:space="preserve"> them into one event that makes sense. </w:t>
      </w:r>
    </w:p>
    <w:p w14:paraId="69BC7CC5" w14:textId="77777777" w:rsidR="00676106" w:rsidRDefault="00000000">
      <w:r>
        <w:t xml:space="preserve">Describe a bit about the male child, how it’s related to Tabernacles, how it’s related to the wheat harvest, how it’s related to the rapture, how it’s related to the Holy Spirit, and how it’s related to Israel.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4ED7D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0B70A6" w14:textId="77777777" w:rsidR="00676106" w:rsidRDefault="00000000">
            <w:pPr>
              <w:widowControl w:val="0"/>
              <w:spacing w:before="0" w:after="0" w:line="240" w:lineRule="auto"/>
              <w:rPr>
                <w:color w:val="FF0000"/>
              </w:rPr>
            </w:pPr>
            <w:r>
              <w:rPr>
                <w:color w:val="FF0000"/>
              </w:rPr>
              <w:t xml:space="preserve">The male child represents Christians who are filled with the Holy Spirit, walk by faith, please the Lord, and would be part of the wheat main harvest. At Tabernacles, we can expect the male child to get a glorified body on the first day, spend seven days in purification, and be raptured to heaven on the eighth day. This also overlaps with the end of the wheat main harvest perfectly, which is what the male child is a part of. The Holy Spirit is given by the male child and Jesus during those seven days, and on the eighth day, certain chosen people may be given the double portion to fit the rapture patterns we’ve discovered (“If you see me go, you may get the double portion”). I believe the “Israel” that is getting the Holy Spirit are the 144,000. </w:t>
            </w:r>
          </w:p>
        </w:tc>
      </w:tr>
    </w:tbl>
    <w:p w14:paraId="55F09DE0" w14:textId="77777777" w:rsidR="00676106" w:rsidRDefault="00000000">
      <w:r>
        <w:t xml:space="preserve">Based on previous studies, we know there is </w:t>
      </w:r>
      <w:proofErr w:type="gramStart"/>
      <w:r>
        <w:t>a 7 days</w:t>
      </w:r>
      <w:proofErr w:type="gramEnd"/>
      <w:r>
        <w:t xml:space="preserve"> with </w:t>
      </w:r>
      <w:proofErr w:type="gramStart"/>
      <w:r>
        <w:t>8 day</w:t>
      </w:r>
      <w:proofErr w:type="gramEnd"/>
      <w:r>
        <w:t xml:space="preserve"> pattern, which is intricately aligned to the Feast of Tabernacles. What do you think will happen to the male child on day 1? What do you think will happen to the male child on day 8?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1DB9A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E582E7" w14:textId="77777777" w:rsidR="00676106" w:rsidRDefault="00000000">
            <w:pPr>
              <w:widowControl w:val="0"/>
              <w:spacing w:before="0" w:after="0" w:line="240" w:lineRule="auto"/>
              <w:rPr>
                <w:color w:val="FF0000"/>
              </w:rPr>
            </w:pPr>
            <w:r>
              <w:rPr>
                <w:color w:val="FF0000"/>
              </w:rPr>
              <w:t xml:space="preserve">The male child will most likely be resurrected and given an immortal body at that start of Tabernacles. On the eighth day, after the seven days of purification, the male child can be raptured and enter the presence of the Lord. </w:t>
            </w:r>
          </w:p>
        </w:tc>
      </w:tr>
    </w:tbl>
    <w:p w14:paraId="00BB79A2" w14:textId="77777777" w:rsidR="00676106" w:rsidRDefault="00000000">
      <w:r>
        <w:t>What is the male child doing during the seven days before they are brought home on their eighth day? Who are they interacting with? Why?</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4EF34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35E06B" w14:textId="77777777" w:rsidR="00676106" w:rsidRDefault="00000000">
            <w:pPr>
              <w:widowControl w:val="0"/>
              <w:spacing w:before="0" w:after="0" w:line="240" w:lineRule="auto"/>
              <w:rPr>
                <w:color w:val="FF0000"/>
              </w:rPr>
            </w:pPr>
            <w:r>
              <w:rPr>
                <w:color w:val="FF0000"/>
              </w:rPr>
              <w:t xml:space="preserve">During their purification period, I suspect they will be interacting with a lot of people to share the gospel and get people saved. Some of these people are probably part of the 144,000. </w:t>
            </w:r>
            <w:proofErr w:type="gramStart"/>
            <w:r>
              <w:rPr>
                <w:color w:val="FF0000"/>
              </w:rPr>
              <w:t>So</w:t>
            </w:r>
            <w:proofErr w:type="gramEnd"/>
            <w:r>
              <w:rPr>
                <w:color w:val="FF0000"/>
              </w:rPr>
              <w:t xml:space="preserve"> you can say the male child is teaching the 144,000 and preparing them for what is going to come. </w:t>
            </w:r>
          </w:p>
        </w:tc>
      </w:tr>
    </w:tbl>
    <w:p w14:paraId="57CE3516" w14:textId="77777777" w:rsidR="00676106" w:rsidRDefault="00000000">
      <w:r>
        <w:t xml:space="preserve">Think back to the rapture patterns study. What happens to the </w:t>
      </w:r>
      <w:proofErr w:type="gramStart"/>
      <w:r>
        <w:t>144,000 during</w:t>
      </w:r>
      <w:proofErr w:type="gramEnd"/>
      <w:r>
        <w:t xml:space="preserve"> Tabernacles? What do they receive? What happens on the eighth day? What do they receive and how?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F5892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D76C0B" w14:textId="77777777" w:rsidR="00676106" w:rsidRDefault="00000000">
            <w:pPr>
              <w:widowControl w:val="0"/>
              <w:spacing w:before="0" w:after="0" w:line="240" w:lineRule="auto"/>
              <w:rPr>
                <w:color w:val="FF0000"/>
              </w:rPr>
            </w:pPr>
            <w:r>
              <w:rPr>
                <w:color w:val="FF0000"/>
              </w:rPr>
              <w:t xml:space="preserve">The 144,000 would receive the holy spirit by getting saved, like all Christians get now. But, if you see your teacher go to Heaven, the rapture pattern states that you are eligible for the double portion of the Holy Spirit. We also know that the 144,000 are linked to the Apostles, so this would be like a repeat of Pentecost. The 144,000 would then be tasked with preaching to all the world after the male child is taken up. They are to continue in the ministry. </w:t>
            </w:r>
          </w:p>
        </w:tc>
      </w:tr>
    </w:tbl>
    <w:p w14:paraId="53E9BA73" w14:textId="77777777" w:rsidR="00676106" w:rsidRDefault="00000000">
      <w:r>
        <w:t xml:space="preserve">Alright, so here’s a version of a picture we should be </w:t>
      </w:r>
      <w:proofErr w:type="gramStart"/>
      <w:r>
        <w:t>painting ourselves</w:t>
      </w:r>
      <w:proofErr w:type="gramEnd"/>
      <w:r>
        <w:t xml:space="preserve"> with all the symbols overlaid with each other (Disclaimer: this is a story, a potential outcome, extrapolated from types, shadows, and symbols. You can come up with your own if you’d like to.):</w:t>
      </w:r>
    </w:p>
    <w:p w14:paraId="48A2A0CC" w14:textId="77777777" w:rsidR="00676106" w:rsidRDefault="00000000">
      <w:r>
        <w:lastRenderedPageBreak/>
        <w:t xml:space="preserve">The male child represents living Christians on earth. These Christians are qualified to be first born heirs, so they will receive their full inheritance. On day 1 of Tabernacles, both the living and the dead in heaven are resurrected into our immortal bodies. Those in heaven also get their glorified bodies. Those on earth, however, </w:t>
      </w:r>
      <w:proofErr w:type="gramStart"/>
      <w:r>
        <w:t>have to</w:t>
      </w:r>
      <w:proofErr w:type="gramEnd"/>
      <w:r>
        <w:t xml:space="preserve"> go through seven days of purification (as mentioned as a requirement in the Old Testament) prior to entering the presence of the Lord. On the eighth day, after the purification is complete, those Christians, who represent the last of the main harvest of the wheat harvest, are raptured into heaven, which is the barn. </w:t>
      </w:r>
    </w:p>
    <w:p w14:paraId="21FF95D7" w14:textId="77777777" w:rsidR="00676106" w:rsidRDefault="00000000">
      <w:r>
        <w:t xml:space="preserve">During Tabernacles, the chosen 144,000 are given their first portion of the Holy Spirit. They are sealed by Jesus and His helpers (“we” in Revelation 7:3). Based on the rapture patterns we studied, if you see someone taken into Heaven, you may receive </w:t>
      </w:r>
      <w:proofErr w:type="gramStart"/>
      <w:r>
        <w:t>the</w:t>
      </w:r>
      <w:proofErr w:type="gramEnd"/>
      <w:r>
        <w:t xml:space="preserve"> double portion of the Spirit. The 144,000, who have a task </w:t>
      </w:r>
      <w:proofErr w:type="gramStart"/>
      <w:r>
        <w:t>similar to</w:t>
      </w:r>
      <w:proofErr w:type="gramEnd"/>
      <w:r>
        <w:t xml:space="preserve"> the Apostles of the first century, will witness the rapture, receive their double portion on the 8th day, and continue their ministry on earth. </w:t>
      </w:r>
    </w:p>
    <w:p w14:paraId="652429E0" w14:textId="77777777" w:rsidR="00676106" w:rsidRDefault="00000000">
      <w:r>
        <w:t xml:space="preserve">So, with that story in mind, who would be the first </w:t>
      </w:r>
      <w:proofErr w:type="gramStart"/>
      <w:r>
        <w:t>fruits</w:t>
      </w:r>
      <w:proofErr w:type="gramEnd"/>
      <w:r>
        <w:t xml:space="preserve"> of the Olive Harvest?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6232A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76F3C" w14:textId="77777777" w:rsidR="00676106" w:rsidRDefault="00000000">
            <w:pPr>
              <w:widowControl w:val="0"/>
              <w:spacing w:before="0" w:after="0" w:line="240" w:lineRule="auto"/>
              <w:rPr>
                <w:color w:val="FF0000"/>
              </w:rPr>
            </w:pPr>
            <w:r>
              <w:rPr>
                <w:color w:val="FF0000"/>
              </w:rPr>
              <w:t xml:space="preserve">The first </w:t>
            </w:r>
            <w:proofErr w:type="gramStart"/>
            <w:r>
              <w:rPr>
                <w:color w:val="FF0000"/>
              </w:rPr>
              <w:t>fruits</w:t>
            </w:r>
            <w:proofErr w:type="gramEnd"/>
            <w:r>
              <w:rPr>
                <w:color w:val="FF0000"/>
              </w:rPr>
              <w:t xml:space="preserve"> would be the 144,000 getting the Holy Spirit. </w:t>
            </w:r>
          </w:p>
        </w:tc>
      </w:tr>
    </w:tbl>
    <w:p w14:paraId="5E1361CA" w14:textId="77777777" w:rsidR="00676106" w:rsidRDefault="00000000">
      <w:r>
        <w:t xml:space="preserve">How do we know these individuals are presented to God and accepted as first fruits?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F6F37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9B789F" w14:textId="77777777" w:rsidR="00676106" w:rsidRDefault="00000000">
            <w:pPr>
              <w:widowControl w:val="0"/>
              <w:spacing w:before="0" w:after="0" w:line="240" w:lineRule="auto"/>
              <w:rPr>
                <w:color w:val="FF0000"/>
              </w:rPr>
            </w:pPr>
            <w:r>
              <w:rPr>
                <w:color w:val="FF0000"/>
              </w:rPr>
              <w:t xml:space="preserve">Revelation tells us that they are chosen and sealed by God. Also, there’s a distinct connection to Pentecost and the Apostles, so they are in the same boat as the first century disciples. </w:t>
            </w:r>
          </w:p>
        </w:tc>
      </w:tr>
    </w:tbl>
    <w:p w14:paraId="18ABCF31" w14:textId="77777777" w:rsidR="00676106" w:rsidRDefault="00000000">
      <w:r>
        <w:t xml:space="preserve">What does that tell you about the rest of this harvest? Is this harvest about Gentiles? Or about Israel? Is it about </w:t>
      </w:r>
      <w:proofErr w:type="gramStart"/>
      <w:r>
        <w:t>saved</w:t>
      </w:r>
      <w:proofErr w:type="gramEnd"/>
      <w:r>
        <w:t xml:space="preserve"> individuals? Or unsaved individuals? Who should we </w:t>
      </w:r>
      <w:proofErr w:type="gramStart"/>
      <w:r>
        <w:t>be focusing</w:t>
      </w:r>
      <w:proofErr w:type="gramEnd"/>
      <w:r>
        <w:t xml:space="preserve"> on?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50461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384D91" w14:textId="77777777" w:rsidR="00676106" w:rsidRDefault="00000000">
            <w:pPr>
              <w:widowControl w:val="0"/>
              <w:spacing w:before="0" w:after="0" w:line="240" w:lineRule="auto"/>
              <w:rPr>
                <w:color w:val="FF0000"/>
              </w:rPr>
            </w:pPr>
            <w:r>
              <w:rPr>
                <w:color w:val="FF0000"/>
              </w:rPr>
              <w:t xml:space="preserve">Since the first fruits are the 144,000, then this harvest is about people from Israel who are saved and sealed with the Holy Spirit. Specifically, I would assume that the entire harvest will center around </w:t>
            </w:r>
            <w:proofErr w:type="gramStart"/>
            <w:r>
              <w:rPr>
                <w:color w:val="FF0000"/>
              </w:rPr>
              <w:t>the 144,000</w:t>
            </w:r>
            <w:proofErr w:type="gramEnd"/>
            <w:r>
              <w:rPr>
                <w:color w:val="FF0000"/>
              </w:rPr>
              <w:t xml:space="preserve">. This harvest most likely does not include gentiles who are saved along with them, or Israel who are unsaved and unbelievers. </w:t>
            </w:r>
          </w:p>
        </w:tc>
      </w:tr>
    </w:tbl>
    <w:p w14:paraId="640D3F50" w14:textId="77777777" w:rsidR="00676106" w:rsidRDefault="00000000">
      <w:pPr>
        <w:pStyle w:val="Heading2"/>
      </w:pPr>
      <w:bookmarkStart w:id="27" w:name="_hu3k7uu1zmlk" w:colFirst="0" w:colLast="0"/>
      <w:bookmarkEnd w:id="27"/>
      <w:r>
        <w:t>Read Revelation 14:1-5</w:t>
      </w:r>
    </w:p>
    <w:p w14:paraId="6B42D459" w14:textId="77777777" w:rsidR="00676106" w:rsidRDefault="00000000">
      <w:r>
        <w:t xml:space="preserve">In a previous study, we looked at this passage where the 144,000 are suddenly in heavenly Mount Zion before the throne of God, singing a song. Verse 4 clearly tells us that they are first fruits. </w:t>
      </w:r>
    </w:p>
    <w:p w14:paraId="7DD956EF" w14:textId="77777777" w:rsidR="00676106" w:rsidRDefault="00000000">
      <w:r>
        <w:t xml:space="preserve">How did the 144,000 get to heaven here? Does it say that they were killed, or no?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959CC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E911BA" w14:textId="77777777" w:rsidR="00676106" w:rsidRDefault="00000000">
            <w:pPr>
              <w:widowControl w:val="0"/>
              <w:spacing w:before="0" w:after="0" w:line="240" w:lineRule="auto"/>
              <w:rPr>
                <w:color w:val="FF0000"/>
              </w:rPr>
            </w:pPr>
            <w:r>
              <w:rPr>
                <w:color w:val="FF0000"/>
              </w:rPr>
              <w:t xml:space="preserve">This passage does not state how they all got to Heaven. This means we can’t say that they died, either. But </w:t>
            </w:r>
            <w:proofErr w:type="gramStart"/>
            <w:r>
              <w:rPr>
                <w:color w:val="FF0000"/>
              </w:rPr>
              <w:t>somehow</w:t>
            </w:r>
            <w:proofErr w:type="gramEnd"/>
            <w:r>
              <w:rPr>
                <w:color w:val="FF0000"/>
              </w:rPr>
              <w:t xml:space="preserve"> they are here. </w:t>
            </w:r>
          </w:p>
        </w:tc>
      </w:tr>
    </w:tbl>
    <w:p w14:paraId="750C484D" w14:textId="77777777" w:rsidR="00676106" w:rsidRDefault="00000000">
      <w:r>
        <w:t xml:space="preserve">What do you think it means when it says they were “redeemed from the earth”? This has connotations that link back to the first fruits belonging to </w:t>
      </w:r>
      <w:proofErr w:type="gramStart"/>
      <w:r>
        <w:t>God, and</w:t>
      </w:r>
      <w:proofErr w:type="gramEnd"/>
      <w:r>
        <w:t xml:space="preserve"> being given to Him. In this context, how were they given to God?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6EFFD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3EAFED" w14:textId="77777777" w:rsidR="00676106" w:rsidRDefault="00000000">
            <w:pPr>
              <w:widowControl w:val="0"/>
              <w:spacing w:before="0" w:after="0" w:line="240" w:lineRule="auto"/>
              <w:rPr>
                <w:color w:val="FF0000"/>
              </w:rPr>
            </w:pPr>
            <w:r>
              <w:rPr>
                <w:color w:val="FF0000"/>
              </w:rPr>
              <w:lastRenderedPageBreak/>
              <w:t xml:space="preserve">They were bought and paid for by the blood of </w:t>
            </w:r>
            <w:proofErr w:type="gramStart"/>
            <w:r>
              <w:rPr>
                <w:color w:val="FF0000"/>
              </w:rPr>
              <w:t>Jesus, and</w:t>
            </w:r>
            <w:proofErr w:type="gramEnd"/>
            <w:r>
              <w:rPr>
                <w:color w:val="FF0000"/>
              </w:rPr>
              <w:t xml:space="preserve"> given to God as a first fruits offering. It does state that they follow Jesus wherever He goes. What if they followed Him to heaven? Did Jesus fetch them and bring them to God to present them to Him? Were they raptured? </w:t>
            </w:r>
          </w:p>
        </w:tc>
      </w:tr>
    </w:tbl>
    <w:p w14:paraId="7FEF226E" w14:textId="77777777" w:rsidR="00676106" w:rsidRDefault="00000000">
      <w:pPr>
        <w:pStyle w:val="Heading2"/>
      </w:pPr>
      <w:bookmarkStart w:id="28" w:name="_hfrcfl6imnai" w:colFirst="0" w:colLast="0"/>
      <w:bookmarkEnd w:id="28"/>
      <w:r>
        <w:t>Read Revelation 11:11-12</w:t>
      </w:r>
    </w:p>
    <w:p w14:paraId="1408C229" w14:textId="77777777" w:rsidR="00676106" w:rsidRDefault="00000000">
      <w:r>
        <w:t xml:space="preserve">What is the connection between </w:t>
      </w:r>
      <w:proofErr w:type="gramStart"/>
      <w:r>
        <w:t>the 144,000</w:t>
      </w:r>
      <w:proofErr w:type="gramEnd"/>
      <w:r>
        <w:t xml:space="preserve"> and </w:t>
      </w:r>
      <w:proofErr w:type="gramStart"/>
      <w:r>
        <w:t>the Two</w:t>
      </w:r>
      <w:proofErr w:type="gramEnd"/>
      <w:r>
        <w:t xml:space="preserve"> Witnesses?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A356D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0D5D76" w14:textId="77777777" w:rsidR="00676106" w:rsidRDefault="00000000">
            <w:pPr>
              <w:widowControl w:val="0"/>
              <w:spacing w:before="0" w:after="0" w:line="240" w:lineRule="auto"/>
              <w:rPr>
                <w:color w:val="FF0000"/>
              </w:rPr>
            </w:pPr>
            <w:r>
              <w:rPr>
                <w:color w:val="FF0000"/>
              </w:rPr>
              <w:t xml:space="preserve">Both the 144,000 and the Two Witnesses have olive tree symbolism. The Two Witnesses are from Israel as well. I suspect that they are there to preach to Israel prior to this event happening to prepare them. They may be teaching people right now about Jesus, but they might not get saved right now for whatever reason. The trigger point for their salvation might be the events that surround Tabernacles. </w:t>
            </w:r>
          </w:p>
          <w:p w14:paraId="2EC7450B" w14:textId="77777777" w:rsidR="00676106" w:rsidRDefault="00676106">
            <w:pPr>
              <w:widowControl w:val="0"/>
              <w:spacing w:before="0" w:after="0" w:line="240" w:lineRule="auto"/>
              <w:rPr>
                <w:color w:val="FF0000"/>
              </w:rPr>
            </w:pPr>
          </w:p>
          <w:p w14:paraId="2DB09449" w14:textId="77777777" w:rsidR="00676106" w:rsidRDefault="00000000">
            <w:pPr>
              <w:widowControl w:val="0"/>
              <w:spacing w:before="0" w:after="0" w:line="240" w:lineRule="auto"/>
              <w:rPr>
                <w:color w:val="FF0000"/>
              </w:rPr>
            </w:pPr>
            <w:r>
              <w:rPr>
                <w:color w:val="FF0000"/>
              </w:rPr>
              <w:t xml:space="preserve">This reminds me of Malachi 4:5-6 - “Behold, I will send you Elijah the prophet before the coming of the great and dreadful day of the LORD: and he shall turn the heart of the fathers to the children, and the heart of the children to their fathers, lest I come and smite the earth with a curse.” One of the two witnesses is linked to Elijah. John the Baptist was also linked to Elijah. The purpose of Elijah is to </w:t>
            </w:r>
            <w:r>
              <w:rPr>
                <w:b/>
                <w:bCs/>
                <w:color w:val="FF0000"/>
              </w:rPr>
              <w:t>prepare people, to pave the way</w:t>
            </w:r>
            <w:r>
              <w:rPr>
                <w:color w:val="FF0000"/>
              </w:rPr>
              <w:t xml:space="preserve">. Not necessarily </w:t>
            </w:r>
            <w:proofErr w:type="gramStart"/>
            <w:r>
              <w:rPr>
                <w:color w:val="FF0000"/>
              </w:rPr>
              <w:t>save</w:t>
            </w:r>
            <w:proofErr w:type="gramEnd"/>
            <w:r>
              <w:rPr>
                <w:color w:val="FF0000"/>
              </w:rPr>
              <w:t xml:space="preserve"> them himself. </w:t>
            </w:r>
          </w:p>
        </w:tc>
      </w:tr>
    </w:tbl>
    <w:p w14:paraId="1EB549DF" w14:textId="77777777" w:rsidR="00676106" w:rsidRDefault="00000000">
      <w:r>
        <w:t xml:space="preserve">What happens to the Two Witnesses in this passage? How did they get to Heaven?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E675A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DFA91C" w14:textId="77777777" w:rsidR="00676106" w:rsidRDefault="00000000">
            <w:pPr>
              <w:widowControl w:val="0"/>
              <w:spacing w:before="0" w:after="0" w:line="240" w:lineRule="auto"/>
              <w:rPr>
                <w:color w:val="FF0000"/>
              </w:rPr>
            </w:pPr>
            <w:r>
              <w:rPr>
                <w:color w:val="FF0000"/>
              </w:rPr>
              <w:t xml:space="preserve">The Two Witnesses are resurrected then raptured. </w:t>
            </w:r>
          </w:p>
        </w:tc>
      </w:tr>
    </w:tbl>
    <w:p w14:paraId="1E0338D2" w14:textId="77777777" w:rsidR="00676106" w:rsidRDefault="00000000">
      <w:r>
        <w:t xml:space="preserve">Does that give you an idea of how </w:t>
      </w:r>
      <w:proofErr w:type="gramStart"/>
      <w:r>
        <w:t>the 144,000</w:t>
      </w:r>
      <w:proofErr w:type="gramEnd"/>
      <w:r>
        <w:t xml:space="preserve"> were redeemed from the earth?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3EF2B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A7943F" w14:textId="77777777" w:rsidR="00676106" w:rsidRDefault="00000000">
            <w:pPr>
              <w:widowControl w:val="0"/>
              <w:spacing w:before="0" w:after="0" w:line="240" w:lineRule="auto"/>
              <w:rPr>
                <w:color w:val="FF0000"/>
              </w:rPr>
            </w:pPr>
            <w:r>
              <w:rPr>
                <w:color w:val="FF0000"/>
              </w:rPr>
              <w:t xml:space="preserve">If both </w:t>
            </w:r>
            <w:proofErr w:type="spellStart"/>
            <w:r>
              <w:rPr>
                <w:color w:val="FF0000"/>
              </w:rPr>
              <w:t>theTwo</w:t>
            </w:r>
            <w:proofErr w:type="spellEnd"/>
            <w:r>
              <w:rPr>
                <w:color w:val="FF0000"/>
              </w:rPr>
              <w:t xml:space="preserve"> Witnesses and the 144,000 are olive branches, or Israel, then this could be a hint that the 144,000 are raptured along with the Two Witnesses. This would be </w:t>
            </w:r>
            <w:proofErr w:type="gramStart"/>
            <w:r>
              <w:rPr>
                <w:color w:val="FF0000"/>
              </w:rPr>
              <w:t>similar to</w:t>
            </w:r>
            <w:proofErr w:type="gramEnd"/>
            <w:r>
              <w:rPr>
                <w:color w:val="FF0000"/>
              </w:rPr>
              <w:t xml:space="preserve"> the main harvest of the wheat being brought into heaven, and the main harvest of the barley being brought into heaven. Why wouldn’t the main harvest of </w:t>
            </w:r>
            <w:proofErr w:type="gramStart"/>
            <w:r>
              <w:rPr>
                <w:color w:val="FF0000"/>
              </w:rPr>
              <w:t>the olives</w:t>
            </w:r>
            <w:proofErr w:type="gramEnd"/>
            <w:r>
              <w:rPr>
                <w:color w:val="FF0000"/>
              </w:rPr>
              <w:t xml:space="preserve"> also be brought into heaven? I suspect that the main harvest will also be a rapture for </w:t>
            </w:r>
            <w:proofErr w:type="gramStart"/>
            <w:r>
              <w:rPr>
                <w:color w:val="FF0000"/>
              </w:rPr>
              <w:t>the 144,000</w:t>
            </w:r>
            <w:proofErr w:type="gramEnd"/>
            <w:r>
              <w:rPr>
                <w:color w:val="FF0000"/>
              </w:rPr>
              <w:t xml:space="preserve">. </w:t>
            </w:r>
          </w:p>
        </w:tc>
      </w:tr>
    </w:tbl>
    <w:p w14:paraId="4961B5DC" w14:textId="77777777" w:rsidR="00676106" w:rsidRDefault="00000000">
      <w:pPr>
        <w:pStyle w:val="Heading2"/>
      </w:pPr>
      <w:bookmarkStart w:id="29" w:name="_uzttvaldaq8" w:colFirst="0" w:colLast="0"/>
      <w:bookmarkEnd w:id="29"/>
      <w:r>
        <w:t>Read Revelation 2:10-11, Revelation 3:3, 10</w:t>
      </w:r>
    </w:p>
    <w:p w14:paraId="448A9AC7" w14:textId="77777777" w:rsidR="00676106" w:rsidRDefault="00000000">
      <w:r>
        <w:t xml:space="preserve">Think back to the wheat harvest. Were all Christians taken in the main harvest? Why were some left behind? Think about the inheritance study. What may cause a person to not be included in a main harvest?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AE701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60A6AD" w14:textId="77777777" w:rsidR="00676106" w:rsidRDefault="00000000">
            <w:pPr>
              <w:widowControl w:val="0"/>
              <w:spacing w:before="0" w:after="0" w:line="240" w:lineRule="auto"/>
              <w:rPr>
                <w:color w:val="FF0000"/>
              </w:rPr>
            </w:pPr>
            <w:r>
              <w:rPr>
                <w:color w:val="FF0000"/>
              </w:rPr>
              <w:t xml:space="preserve">Not all Christians were taken in the main harvest for the wheat; there obviously had to be gleanings, those left behind. I suspect these Christians are the ones who despised their inheritance and turned away from the Lord. For whatever reason, they are not walking in the Spirit and have no love for God any longer. They are like Esau, who sold their inheritance for a bowl of soup. </w:t>
            </w:r>
          </w:p>
        </w:tc>
      </w:tr>
    </w:tbl>
    <w:p w14:paraId="6B28F71A" w14:textId="77777777" w:rsidR="00676106" w:rsidRDefault="00000000">
      <w:r>
        <w:t xml:space="preserve">If someone dies before the main harvest is complete, are they part of the main harvest still?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BB4FE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9C9962" w14:textId="77777777" w:rsidR="00676106" w:rsidRDefault="00000000">
            <w:pPr>
              <w:widowControl w:val="0"/>
              <w:spacing w:before="0" w:after="0" w:line="240" w:lineRule="auto"/>
              <w:rPr>
                <w:color w:val="FF0000"/>
              </w:rPr>
            </w:pPr>
            <w:r>
              <w:rPr>
                <w:color w:val="FF0000"/>
              </w:rPr>
              <w:lastRenderedPageBreak/>
              <w:t xml:space="preserve">Yes, I believe so, they are in the barn when they die because they are </w:t>
            </w:r>
            <w:proofErr w:type="spellStart"/>
            <w:r>
              <w:rPr>
                <w:color w:val="FF0000"/>
              </w:rPr>
              <w:t>christians</w:t>
            </w:r>
            <w:proofErr w:type="spellEnd"/>
            <w:r>
              <w:rPr>
                <w:color w:val="FF0000"/>
              </w:rPr>
              <w:t xml:space="preserve"> and are filled with the holy spirit. The main harvest is a process. The completion of the main harvest, the last day of it, only deals with living people (for the wheat and the olives, at least). </w:t>
            </w:r>
          </w:p>
        </w:tc>
      </w:tr>
    </w:tbl>
    <w:p w14:paraId="099ADD8F" w14:textId="77777777" w:rsidR="00676106" w:rsidRDefault="00000000">
      <w:r>
        <w:t xml:space="preserve">In Revelation 2 and 3, the letters to the seven churches are written to people, and these letters seem to have a flair about them that feels very Hebraic. It talks about Jews and the Synagogue of Satan. Who do </w:t>
      </w:r>
      <w:proofErr w:type="gramStart"/>
      <w:r>
        <w:t>you  think</w:t>
      </w:r>
      <w:proofErr w:type="gramEnd"/>
      <w:r>
        <w:t xml:space="preserve"> these letters are written to? Gentiles or Israel?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D3D45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327EF5" w14:textId="77777777" w:rsidR="00676106" w:rsidRDefault="00000000">
            <w:pPr>
              <w:widowControl w:val="0"/>
              <w:spacing w:before="0" w:after="0" w:line="240" w:lineRule="auto"/>
              <w:rPr>
                <w:color w:val="FF0000"/>
              </w:rPr>
            </w:pPr>
            <w:r>
              <w:rPr>
                <w:color w:val="FF0000"/>
              </w:rPr>
              <w:t xml:space="preserve">I believe these letters are written to Israel due to the unique wording and imagery given. </w:t>
            </w:r>
          </w:p>
        </w:tc>
      </w:tr>
    </w:tbl>
    <w:p w14:paraId="42ACEB7F" w14:textId="77777777" w:rsidR="00676106" w:rsidRDefault="00000000">
      <w:r>
        <w:t xml:space="preserve">In the letters, it talks about some who will “suffer tribulation for ten days”, sometimes even to death. If someone (wheat) who died before the end of the main harvest is still part of the main harvest, what does that tell us about any of the individuals of the 144,000 who perish before the end of the main harvest?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B958F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D34F49" w14:textId="77777777" w:rsidR="00676106" w:rsidRDefault="00000000">
            <w:pPr>
              <w:widowControl w:val="0"/>
              <w:spacing w:before="0" w:after="0" w:line="240" w:lineRule="auto"/>
              <w:rPr>
                <w:color w:val="FF0000"/>
              </w:rPr>
            </w:pPr>
            <w:r>
              <w:rPr>
                <w:color w:val="FF0000"/>
              </w:rPr>
              <w:t xml:space="preserve">If someone who is part of the olive harvest perishes before the completion of the main harvest, their spirit is in heaven, in the barn. They are still considered part of the “main harvest,” in my opinion, at least. </w:t>
            </w:r>
            <w:proofErr w:type="gramStart"/>
            <w:r>
              <w:rPr>
                <w:color w:val="FF0000"/>
              </w:rPr>
              <w:t>So</w:t>
            </w:r>
            <w:proofErr w:type="gramEnd"/>
            <w:r>
              <w:rPr>
                <w:color w:val="FF0000"/>
              </w:rPr>
              <w:t xml:space="preserve"> if some of the 144,000 </w:t>
            </w:r>
            <w:proofErr w:type="gramStart"/>
            <w:r>
              <w:rPr>
                <w:color w:val="FF0000"/>
              </w:rPr>
              <w:t>die</w:t>
            </w:r>
            <w:proofErr w:type="gramEnd"/>
            <w:r>
              <w:rPr>
                <w:color w:val="FF0000"/>
              </w:rPr>
              <w:t xml:space="preserve"> before the rapture, they are still in Heaven. </w:t>
            </w:r>
          </w:p>
        </w:tc>
      </w:tr>
    </w:tbl>
    <w:p w14:paraId="03BA245C" w14:textId="77777777" w:rsidR="00676106" w:rsidRDefault="00000000">
      <w:r>
        <w:t xml:space="preserve">What event do we suspect ends the main harvest of the wheat? Can we extrapolate that and say that a similar event ends the main harvest of the olives? </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6780A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18716" w14:textId="77777777" w:rsidR="00676106" w:rsidRDefault="00000000">
            <w:pPr>
              <w:widowControl w:val="0"/>
              <w:spacing w:before="0" w:after="0" w:line="240" w:lineRule="auto"/>
              <w:rPr>
                <w:color w:val="FF0000"/>
              </w:rPr>
            </w:pPr>
            <w:r>
              <w:rPr>
                <w:color w:val="FF0000"/>
              </w:rPr>
              <w:t xml:space="preserve">I suspect the main harvest of </w:t>
            </w:r>
            <w:proofErr w:type="gramStart"/>
            <w:r>
              <w:rPr>
                <w:color w:val="FF0000"/>
              </w:rPr>
              <w:t>the wheat</w:t>
            </w:r>
            <w:proofErr w:type="gramEnd"/>
            <w:r>
              <w:rPr>
                <w:color w:val="FF0000"/>
              </w:rPr>
              <w:t xml:space="preserve"> ends with the rapture. So, the main harvest of the olives probably also ends with the rapture. </w:t>
            </w:r>
          </w:p>
        </w:tc>
      </w:tr>
    </w:tbl>
    <w:p w14:paraId="162AEFC9" w14:textId="77777777" w:rsidR="00676106" w:rsidRDefault="00000000">
      <w:r>
        <w:t xml:space="preserve">If the Two Witnesses are caught up to heaven (raptured) right before the reign of the beast, and the Two Witnesses are intricately linked to the 144,000 (as they both are representative of Olives and Israel), what do you think happens at the end of the olive main harvest?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4269EF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3DB589" w14:textId="77777777" w:rsidR="00676106" w:rsidRDefault="00000000">
            <w:pPr>
              <w:widowControl w:val="0"/>
              <w:spacing w:before="0" w:after="0" w:line="240" w:lineRule="auto"/>
              <w:rPr>
                <w:color w:val="FF0000"/>
              </w:rPr>
            </w:pPr>
            <w:r>
              <w:rPr>
                <w:color w:val="FF0000"/>
              </w:rPr>
              <w:t xml:space="preserve">A rapture. </w:t>
            </w:r>
          </w:p>
        </w:tc>
      </w:tr>
    </w:tbl>
    <w:p w14:paraId="7507C530" w14:textId="77777777" w:rsidR="00676106" w:rsidRDefault="00000000">
      <w:r>
        <w:t xml:space="preserve">What does that mean for the gleanings? In Revelation 3, it gives us a hint about some people who might be included in the gleanings. Who are they? What did they do or not do? And what happens to them afterwards?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981A0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24BA79" w14:textId="77777777" w:rsidR="00676106" w:rsidRDefault="00000000">
            <w:pPr>
              <w:widowControl w:val="0"/>
              <w:spacing w:before="0" w:after="0" w:line="240" w:lineRule="auto"/>
              <w:rPr>
                <w:color w:val="FF0000"/>
              </w:rPr>
            </w:pPr>
            <w:r>
              <w:rPr>
                <w:color w:val="FF0000"/>
              </w:rPr>
              <w:t xml:space="preserve">If there are </w:t>
            </w:r>
            <w:proofErr w:type="gramStart"/>
            <w:r>
              <w:rPr>
                <w:color w:val="FF0000"/>
              </w:rPr>
              <w:t>people of</w:t>
            </w:r>
            <w:proofErr w:type="gramEnd"/>
            <w:r>
              <w:rPr>
                <w:color w:val="FF0000"/>
              </w:rPr>
              <w:t xml:space="preserve"> </w:t>
            </w:r>
            <w:proofErr w:type="gramStart"/>
            <w:r>
              <w:rPr>
                <w:color w:val="FF0000"/>
              </w:rPr>
              <w:t>the 144,000 who</w:t>
            </w:r>
            <w:proofErr w:type="gramEnd"/>
            <w:r>
              <w:rPr>
                <w:color w:val="FF0000"/>
              </w:rPr>
              <w:t xml:space="preserve"> forsake their faith or scorn their inheritance, they might not be part of the rapture. </w:t>
            </w:r>
          </w:p>
          <w:p w14:paraId="0A128D80" w14:textId="77777777" w:rsidR="00676106" w:rsidRDefault="00676106">
            <w:pPr>
              <w:widowControl w:val="0"/>
              <w:spacing w:before="0" w:after="0" w:line="240" w:lineRule="auto"/>
              <w:rPr>
                <w:color w:val="FF0000"/>
              </w:rPr>
            </w:pPr>
          </w:p>
          <w:p w14:paraId="04CB1D4D" w14:textId="77777777" w:rsidR="00676106" w:rsidRDefault="00000000">
            <w:pPr>
              <w:widowControl w:val="0"/>
              <w:spacing w:before="0" w:after="0" w:line="240" w:lineRule="auto"/>
              <w:rPr>
                <w:color w:val="FF0000"/>
              </w:rPr>
            </w:pPr>
            <w:r>
              <w:rPr>
                <w:color w:val="FF0000"/>
              </w:rPr>
              <w:t xml:space="preserve">The letters to the seven churches are filled with warnings about what they are doing wrong and how they should fix it, and the consequences of them not fixing it. Revelation 3 says that if they do not repent, then the “hour” will come like a thief: as in, they are unprepared and missed it. The “hour” refers to the “hour of trial”, which is the second woe, the sixth trumpet. If they don’t get it together, they will miss the rapture and be there for the hour of trial. </w:t>
            </w:r>
          </w:p>
          <w:p w14:paraId="7F2FD67B" w14:textId="77777777" w:rsidR="00676106" w:rsidRDefault="00676106">
            <w:pPr>
              <w:widowControl w:val="0"/>
              <w:spacing w:before="0" w:after="0" w:line="240" w:lineRule="auto"/>
              <w:rPr>
                <w:color w:val="FF0000"/>
              </w:rPr>
            </w:pPr>
          </w:p>
          <w:p w14:paraId="69441FC5" w14:textId="77777777" w:rsidR="00676106" w:rsidRDefault="00000000">
            <w:pPr>
              <w:widowControl w:val="0"/>
              <w:spacing w:before="0" w:after="0" w:line="240" w:lineRule="auto"/>
              <w:rPr>
                <w:color w:val="FF0000"/>
              </w:rPr>
            </w:pPr>
            <w:r>
              <w:rPr>
                <w:color w:val="FF0000"/>
              </w:rPr>
              <w:t xml:space="preserve">Jesus tells them to persevere. If you don’t, as is, if you lose your faith and forsake Jesus, then you will be left behind. I believe it is all about faith and walking with God, the same as it was since the beginning of humanity. The 144,000 must maintain their faith and walk in the Spirit. </w:t>
            </w:r>
          </w:p>
          <w:p w14:paraId="7583C8C4" w14:textId="77777777" w:rsidR="00676106" w:rsidRDefault="00676106">
            <w:pPr>
              <w:widowControl w:val="0"/>
              <w:spacing w:before="0" w:after="0" w:line="240" w:lineRule="auto"/>
              <w:rPr>
                <w:color w:val="FF0000"/>
              </w:rPr>
            </w:pPr>
          </w:p>
          <w:p w14:paraId="5BB9FF3D" w14:textId="77777777" w:rsidR="00676106" w:rsidRDefault="00000000">
            <w:pPr>
              <w:widowControl w:val="0"/>
              <w:spacing w:before="0" w:after="0" w:line="240" w:lineRule="auto"/>
              <w:rPr>
                <w:color w:val="FF0000"/>
              </w:rPr>
            </w:pPr>
            <w:r>
              <w:rPr>
                <w:color w:val="FF0000"/>
              </w:rPr>
              <w:t xml:space="preserve">The people who are left behind will need to deal with death, either by the Harlot or the Beast. If they manage to survive, there is a pre-wrath rapture they may be caught up in. </w:t>
            </w:r>
          </w:p>
        </w:tc>
      </w:tr>
    </w:tbl>
    <w:p w14:paraId="4CFECF30" w14:textId="77777777" w:rsidR="00676106" w:rsidRDefault="00000000">
      <w:r>
        <w:lastRenderedPageBreak/>
        <w:t xml:space="preserve">Using the same rules we applied to the male child, are some of the 144,000 destined to be first born heirs, and are others at risk of losing their inheritance? Will </w:t>
      </w:r>
      <w:proofErr w:type="gramStart"/>
      <w:r>
        <w:t>all of</w:t>
      </w:r>
      <w:proofErr w:type="gramEnd"/>
      <w:r>
        <w:t xml:space="preserve"> this group be eligible for rapture? Why or why not?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14C1F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5F4E4F" w14:textId="77777777" w:rsidR="00676106" w:rsidRDefault="00000000">
            <w:pPr>
              <w:widowControl w:val="0"/>
              <w:spacing w:before="0" w:after="0" w:line="240" w:lineRule="auto"/>
              <w:rPr>
                <w:color w:val="FF0000"/>
              </w:rPr>
            </w:pPr>
            <w:r>
              <w:rPr>
                <w:color w:val="FF0000"/>
              </w:rPr>
              <w:t xml:space="preserve">There obviously needs to be gleanings, per the harvest pattern. Therefore, there will be some of the 144,000 that may be left behind to be martyred. </w:t>
            </w:r>
          </w:p>
        </w:tc>
      </w:tr>
    </w:tbl>
    <w:p w14:paraId="106C623A" w14:textId="77777777" w:rsidR="00676106" w:rsidRDefault="00000000">
      <w:r>
        <w:t xml:space="preserve">This can all be very confusing. Let me provide a diagram of this </w:t>
      </w:r>
      <w:proofErr w:type="gramStart"/>
      <w:r>
        <w:t>particular theory</w:t>
      </w:r>
      <w:proofErr w:type="gramEnd"/>
      <w:r>
        <w:t xml:space="preserve">, </w:t>
      </w:r>
      <w:r>
        <w:rPr>
          <w:i/>
          <w:iCs/>
        </w:rPr>
        <w:t>which may differ depending on your own personal interpretations or understanding</w:t>
      </w:r>
      <w:r>
        <w:t>.</w:t>
      </w:r>
    </w:p>
    <w:p w14:paraId="2900F675" w14:textId="037E304A" w:rsidR="00676106" w:rsidRDefault="00DB5F67">
      <w:pPr>
        <w:jc w:val="center"/>
      </w:pPr>
      <w:r w:rsidRPr="00DB5F67">
        <w:drawing>
          <wp:inline distT="0" distB="0" distL="0" distR="0" wp14:anchorId="1B0F3F62" wp14:editId="129C0EE9">
            <wp:extent cx="5943600" cy="2030095"/>
            <wp:effectExtent l="0" t="0" r="0" b="8255"/>
            <wp:docPr id="1663380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80633" name=""/>
                    <pic:cNvPicPr/>
                  </pic:nvPicPr>
                  <pic:blipFill>
                    <a:blip r:embed="rId12"/>
                    <a:stretch>
                      <a:fillRect/>
                    </a:stretch>
                  </pic:blipFill>
                  <pic:spPr>
                    <a:xfrm>
                      <a:off x="0" y="0"/>
                      <a:ext cx="5943600" cy="2030095"/>
                    </a:xfrm>
                    <a:prstGeom prst="rect">
                      <a:avLst/>
                    </a:prstGeom>
                  </pic:spPr>
                </pic:pic>
              </a:graphicData>
            </a:graphic>
          </wp:inline>
        </w:drawing>
      </w:r>
    </w:p>
    <w:p w14:paraId="24FBA080" w14:textId="77777777" w:rsidR="00676106" w:rsidRDefault="00000000">
      <w:r>
        <w:t>Another interpretation could look like this:</w:t>
      </w:r>
    </w:p>
    <w:p w14:paraId="6449189A" w14:textId="77777777" w:rsidR="00676106" w:rsidRDefault="00000000">
      <w:pPr>
        <w:numPr>
          <w:ilvl w:val="0"/>
          <w:numId w:val="1"/>
        </w:numPr>
        <w:spacing w:after="0"/>
      </w:pPr>
      <w:r>
        <w:rPr>
          <w:b/>
          <w:bCs/>
        </w:rPr>
        <w:t xml:space="preserve">First Fruits: </w:t>
      </w:r>
      <w:r>
        <w:t xml:space="preserve">The Olive Tree is symbolic of spiritual Israel. The 144K of Israel will be filled with the Spirit over the course of the </w:t>
      </w:r>
      <w:proofErr w:type="gramStart"/>
      <w:r>
        <w:t>7 day</w:t>
      </w:r>
      <w:proofErr w:type="gramEnd"/>
      <w:r>
        <w:t xml:space="preserve"> feast of Tabernacles, receiving the double portion on the 8th Day.</w:t>
      </w:r>
    </w:p>
    <w:p w14:paraId="6341BE6F" w14:textId="77777777" w:rsidR="00676106" w:rsidRDefault="00000000">
      <w:pPr>
        <w:numPr>
          <w:ilvl w:val="0"/>
          <w:numId w:val="1"/>
        </w:numPr>
        <w:spacing w:before="0" w:after="0"/>
      </w:pPr>
      <w:r>
        <w:rPr>
          <w:b/>
          <w:bCs/>
        </w:rPr>
        <w:t xml:space="preserve">Main Harvest: </w:t>
      </w:r>
      <w:r>
        <w:t xml:space="preserve">This chosen group of believers from </w:t>
      </w:r>
      <w:proofErr w:type="gramStart"/>
      <w:r>
        <w:t>the 144,000</w:t>
      </w:r>
      <w:proofErr w:type="gramEnd"/>
      <w:r>
        <w:t xml:space="preserve"> will be raptured on First Fruits before the Abomination of Desolation. </w:t>
      </w:r>
    </w:p>
    <w:p w14:paraId="6C339724" w14:textId="77777777" w:rsidR="00676106" w:rsidRDefault="00000000">
      <w:pPr>
        <w:numPr>
          <w:ilvl w:val="0"/>
          <w:numId w:val="1"/>
        </w:numPr>
        <w:spacing w:before="0" w:after="0"/>
      </w:pPr>
      <w:r>
        <w:rPr>
          <w:b/>
          <w:bCs/>
        </w:rPr>
        <w:t xml:space="preserve">Gleanings: </w:t>
      </w:r>
      <w:r>
        <w:t xml:space="preserve">Those of the 144,000 who are martyred by </w:t>
      </w:r>
      <w:proofErr w:type="gramStart"/>
      <w:r>
        <w:t>the Harlot</w:t>
      </w:r>
      <w:proofErr w:type="gramEnd"/>
      <w:r>
        <w:t xml:space="preserve"> or the Beast. </w:t>
      </w:r>
    </w:p>
    <w:p w14:paraId="123A32B9" w14:textId="77777777" w:rsidR="00676106" w:rsidRDefault="00000000">
      <w:pPr>
        <w:numPr>
          <w:ilvl w:val="0"/>
          <w:numId w:val="1"/>
        </w:numPr>
        <w:spacing w:before="0" w:after="0"/>
      </w:pPr>
      <w:r>
        <w:t xml:space="preserve">All 144,000 will be kings and priests </w:t>
      </w:r>
      <w:r>
        <w:rPr>
          <w:b/>
          <w:bCs/>
          <w:i/>
          <w:iCs/>
        </w:rPr>
        <w:t xml:space="preserve">if </w:t>
      </w:r>
      <w:r>
        <w:t xml:space="preserve">they overcome. They will not lose their </w:t>
      </w:r>
      <w:proofErr w:type="gramStart"/>
      <w:r>
        <w:t>first born</w:t>
      </w:r>
      <w:proofErr w:type="gramEnd"/>
      <w:r>
        <w:t xml:space="preserve"> status if they are martyred. </w:t>
      </w:r>
    </w:p>
    <w:p w14:paraId="5DB89362" w14:textId="77777777" w:rsidR="00676106" w:rsidRDefault="00000000">
      <w:pPr>
        <w:numPr>
          <w:ilvl w:val="0"/>
          <w:numId w:val="1"/>
        </w:numPr>
        <w:spacing w:before="0"/>
      </w:pPr>
      <w:proofErr w:type="gramStart"/>
      <w:r>
        <w:t>‘Other fruit’</w:t>
      </w:r>
      <w:proofErr w:type="gramEnd"/>
      <w:r>
        <w:t xml:space="preserve"> are also harvested in the fall as well, and this ‘crop’ will be brought to heaven as well, but there will be no more first fruits offerings. The remaining ‘crops’ will be harvested </w:t>
      </w:r>
      <w:proofErr w:type="gramStart"/>
      <w:r>
        <w:t>later on</w:t>
      </w:r>
      <w:proofErr w:type="gramEnd"/>
      <w:r>
        <w:t>… either at the time of the rapture before wrath or through death.</w:t>
      </w:r>
    </w:p>
    <w:p w14:paraId="0CFB0EF1" w14:textId="77777777" w:rsidR="00676106" w:rsidRDefault="00000000">
      <w:r>
        <w:lastRenderedPageBreak/>
        <w:t xml:space="preserve">This is similar but slightly different in applying the types and shadows to future events. Do you have another interpretation that you’d like to share? How do you see the Olive Harvest playing out in the future?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5A01C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78DC17" w14:textId="77777777" w:rsidR="00676106" w:rsidRDefault="00676106">
            <w:pPr>
              <w:widowControl w:val="0"/>
              <w:spacing w:before="0" w:after="0" w:line="240" w:lineRule="auto"/>
            </w:pPr>
          </w:p>
        </w:tc>
      </w:tr>
    </w:tbl>
    <w:p w14:paraId="5A62B855" w14:textId="77777777" w:rsidR="00676106" w:rsidRDefault="00000000">
      <w:r>
        <w:t xml:space="preserve">Remember that the olive harvest includes beating and crushing the olives. How does that relate to this? What will the environment </w:t>
      </w:r>
      <w:proofErr w:type="gramStart"/>
      <w:r>
        <w:t>be</w:t>
      </w:r>
      <w:proofErr w:type="gramEnd"/>
      <w:r>
        <w:t xml:space="preserve"> for the 144,000? What will they be dealing with?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2A1E8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467923" w14:textId="77777777" w:rsidR="00676106" w:rsidRDefault="00000000">
            <w:pPr>
              <w:widowControl w:val="0"/>
              <w:spacing w:before="0" w:after="0" w:line="240" w:lineRule="auto"/>
              <w:rPr>
                <w:color w:val="FF0000"/>
              </w:rPr>
            </w:pPr>
            <w:r>
              <w:rPr>
                <w:color w:val="FF0000"/>
              </w:rPr>
              <w:t xml:space="preserve">I believe the environment that </w:t>
            </w:r>
            <w:proofErr w:type="gramStart"/>
            <w:r>
              <w:rPr>
                <w:color w:val="FF0000"/>
              </w:rPr>
              <w:t>the 144,000</w:t>
            </w:r>
            <w:proofErr w:type="gramEnd"/>
            <w:r>
              <w:rPr>
                <w:color w:val="FF0000"/>
              </w:rPr>
              <w:t xml:space="preserve"> will be in will be extremely perilous, dangerous, and there will be a lot of persecution. </w:t>
            </w:r>
          </w:p>
        </w:tc>
      </w:tr>
    </w:tbl>
    <w:p w14:paraId="7862D224" w14:textId="77777777" w:rsidR="00676106" w:rsidRDefault="00000000">
      <w:pPr>
        <w:pStyle w:val="Heading1"/>
      </w:pPr>
      <w:bookmarkStart w:id="30" w:name="_neh3sp2p535m" w:colFirst="0" w:colLast="0"/>
      <w:bookmarkEnd w:id="30"/>
      <w:r>
        <w:t>Harvest imagery and wrath (the Grape Harvest)</w:t>
      </w:r>
    </w:p>
    <w:p w14:paraId="0224B162" w14:textId="77777777" w:rsidR="00676106" w:rsidRDefault="00000000">
      <w:r>
        <w:t xml:space="preserve">The grape harvest is a fall harvest. We’ve covered all the harvest festivals, but do you think grapes are associated with any of the feasts outside of the harvest festivals?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878C9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B5AB48" w14:textId="77777777" w:rsidR="00676106" w:rsidRDefault="00000000">
            <w:pPr>
              <w:widowControl w:val="0"/>
              <w:spacing w:before="0" w:after="0" w:line="240" w:lineRule="auto"/>
              <w:rPr>
                <w:color w:val="FF0000"/>
              </w:rPr>
            </w:pPr>
            <w:r>
              <w:rPr>
                <w:color w:val="FF0000"/>
              </w:rPr>
              <w:t xml:space="preserve">The </w:t>
            </w:r>
            <w:proofErr w:type="gramStart"/>
            <w:r>
              <w:rPr>
                <w:color w:val="FF0000"/>
              </w:rPr>
              <w:t>timing</w:t>
            </w:r>
            <w:proofErr w:type="gramEnd"/>
            <w:r>
              <w:rPr>
                <w:color w:val="FF0000"/>
              </w:rPr>
              <w:t xml:space="preserve"> that grapes are harvested is in the fall. That might align with something like the Day of Atonement. </w:t>
            </w:r>
          </w:p>
        </w:tc>
      </w:tr>
    </w:tbl>
    <w:p w14:paraId="2CCC2E94" w14:textId="77777777" w:rsidR="00676106" w:rsidRDefault="00000000">
      <w:r>
        <w:t xml:space="preserve">According to this </w:t>
      </w:r>
      <w:hyperlink r:id="rId13" w:anchor=":~:text=The%20barley%20harvest%20lasted%20from,Kippur%20(Day%20of%20Atonement).">
        <w:r>
          <w:rPr>
            <w:color w:val="1155CC"/>
            <w:u w:val="single"/>
          </w:rPr>
          <w:t>article</w:t>
        </w:r>
      </w:hyperlink>
      <w:r>
        <w:t xml:space="preserve">, the “grape harvest lasted from </w:t>
      </w:r>
      <w:proofErr w:type="spellStart"/>
      <w:r>
        <w:t>Tu’B’Aw</w:t>
      </w:r>
      <w:proofErr w:type="spellEnd"/>
      <w:r>
        <w:t xml:space="preserve"> to Yom Kippur (Day of Atonement)”. What else happens on the Day of Atonement? Who returns? </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53C3F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23B750" w14:textId="77777777" w:rsidR="00676106" w:rsidRDefault="00000000">
            <w:pPr>
              <w:widowControl w:val="0"/>
              <w:spacing w:before="0" w:after="0" w:line="240" w:lineRule="auto"/>
              <w:rPr>
                <w:color w:val="FF0000"/>
              </w:rPr>
            </w:pPr>
            <w:r>
              <w:rPr>
                <w:color w:val="FF0000"/>
              </w:rPr>
              <w:t xml:space="preserve">Day of Atonement is the day of Jesus’ Parousia: His glorious second coming and the beginning of Armageddon. </w:t>
            </w:r>
          </w:p>
        </w:tc>
      </w:tr>
    </w:tbl>
    <w:p w14:paraId="536A1BC2" w14:textId="77777777" w:rsidR="00676106" w:rsidRDefault="00000000">
      <w:r>
        <w:t>Does this give you a context clue as to the timing of events and what may happen on that day?</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AE4CC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7B699" w14:textId="77777777" w:rsidR="00676106" w:rsidRDefault="00000000">
            <w:pPr>
              <w:widowControl w:val="0"/>
              <w:spacing w:before="0" w:after="0" w:line="240" w:lineRule="auto"/>
              <w:rPr>
                <w:color w:val="FF0000"/>
              </w:rPr>
            </w:pPr>
            <w:r>
              <w:rPr>
                <w:color w:val="FF0000"/>
              </w:rPr>
              <w:t xml:space="preserve">Yes. The Grape Harvest, falling around the time of the Second Coming of Jesus, will probably include Armageddon and the destruction of His enemies. </w:t>
            </w:r>
          </w:p>
        </w:tc>
      </w:tr>
    </w:tbl>
    <w:p w14:paraId="267C5D5D" w14:textId="77777777" w:rsidR="00676106" w:rsidRDefault="00000000">
      <w:r>
        <w:t xml:space="preserve">Since grapes aren’t associated with a harvest festival and don’t have a lot of imagery to work </w:t>
      </w:r>
      <w:proofErr w:type="gramStart"/>
      <w:r>
        <w:t>off of</w:t>
      </w:r>
      <w:proofErr w:type="gramEnd"/>
      <w:r>
        <w:t xml:space="preserve"> for identifying who the grapes represent, we need to get some contextual clues from different places to determine who the grape harvest is for in Revelation.</w:t>
      </w:r>
    </w:p>
    <w:p w14:paraId="0C166F69" w14:textId="77777777" w:rsidR="00676106" w:rsidRDefault="00000000">
      <w:pPr>
        <w:pStyle w:val="Heading2"/>
      </w:pPr>
      <w:bookmarkStart w:id="31" w:name="_3yuyf989kcx" w:colFirst="0" w:colLast="0"/>
      <w:bookmarkEnd w:id="31"/>
      <w:r>
        <w:t>Read Revelation 14:14-20</w:t>
      </w:r>
    </w:p>
    <w:p w14:paraId="53BCD294" w14:textId="77777777" w:rsidR="00676106" w:rsidRDefault="00000000">
      <w:r>
        <w:t xml:space="preserve">Who collects the grapes from the vine of the earth?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0EFD9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E763E4" w14:textId="77777777" w:rsidR="00676106" w:rsidRDefault="00000000">
            <w:pPr>
              <w:widowControl w:val="0"/>
              <w:spacing w:before="0" w:after="0" w:line="240" w:lineRule="auto"/>
              <w:rPr>
                <w:color w:val="FF0000"/>
              </w:rPr>
            </w:pPr>
            <w:r>
              <w:rPr>
                <w:color w:val="FF0000"/>
              </w:rPr>
              <w:t>An angel with a sickle.</w:t>
            </w:r>
          </w:p>
        </w:tc>
      </w:tr>
    </w:tbl>
    <w:p w14:paraId="0C74FBE6" w14:textId="77777777" w:rsidR="00676106" w:rsidRDefault="00000000">
      <w:r>
        <w:lastRenderedPageBreak/>
        <w:t xml:space="preserve">What happens to the grapes after they’ve been collected? Where are they thrown? What do they receive there?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6309C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05D1A" w14:textId="77777777" w:rsidR="00676106" w:rsidRDefault="00000000">
            <w:pPr>
              <w:widowControl w:val="0"/>
              <w:spacing w:before="0" w:after="0" w:line="240" w:lineRule="auto"/>
              <w:rPr>
                <w:color w:val="FF0000"/>
              </w:rPr>
            </w:pPr>
            <w:r>
              <w:rPr>
                <w:color w:val="FF0000"/>
              </w:rPr>
              <w:t xml:space="preserve">They are thrown into the winepress of God’s wrath. </w:t>
            </w:r>
          </w:p>
        </w:tc>
      </w:tr>
    </w:tbl>
    <w:p w14:paraId="71FB56EE" w14:textId="77777777" w:rsidR="00676106" w:rsidRDefault="00000000">
      <w:r>
        <w:t xml:space="preserve">We studied God’s wrath in an earlier section. Who is God’s wrath for?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B353B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42E418" w14:textId="77777777" w:rsidR="00676106" w:rsidRDefault="00000000">
            <w:pPr>
              <w:widowControl w:val="0"/>
              <w:spacing w:before="0" w:after="0" w:line="240" w:lineRule="auto"/>
              <w:rPr>
                <w:color w:val="FF0000"/>
              </w:rPr>
            </w:pPr>
            <w:r>
              <w:rPr>
                <w:color w:val="FF0000"/>
              </w:rPr>
              <w:t xml:space="preserve">God’s wrath is reserved for the enemies of God: Satan, the Beast, the False Prophet, Fallen Angels, Demons, Nephilim, and all who align themselves with the beast. </w:t>
            </w:r>
          </w:p>
        </w:tc>
      </w:tr>
    </w:tbl>
    <w:p w14:paraId="743740C2" w14:textId="77777777" w:rsidR="00676106" w:rsidRDefault="00000000">
      <w:r>
        <w:t xml:space="preserve">Knowing all this, who are the grapes?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11BB6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BC4E7D" w14:textId="77777777" w:rsidR="00676106" w:rsidRDefault="00000000">
            <w:pPr>
              <w:widowControl w:val="0"/>
              <w:spacing w:before="0" w:after="0" w:line="240" w:lineRule="auto"/>
              <w:rPr>
                <w:color w:val="FF0000"/>
              </w:rPr>
            </w:pPr>
            <w:r>
              <w:rPr>
                <w:color w:val="FF0000"/>
              </w:rPr>
              <w:t xml:space="preserve">The grapes, therefore, are the enemies of God. These are not humans, but evil, spiritual beings. </w:t>
            </w:r>
          </w:p>
        </w:tc>
      </w:tr>
    </w:tbl>
    <w:p w14:paraId="1F29A37D" w14:textId="77777777" w:rsidR="00676106" w:rsidRDefault="00000000">
      <w:r>
        <w:t xml:space="preserve">The other harvests are about taking Christians and getting them into the barn (heaven). What is this harvest for? Are these “grapes” going to the barn or somewhere else?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2350F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71A78A" w14:textId="77777777" w:rsidR="00676106" w:rsidRDefault="00000000">
            <w:pPr>
              <w:widowControl w:val="0"/>
              <w:spacing w:before="0" w:after="0" w:line="240" w:lineRule="auto"/>
              <w:rPr>
                <w:color w:val="FF0000"/>
              </w:rPr>
            </w:pPr>
            <w:r>
              <w:rPr>
                <w:color w:val="FF0000"/>
              </w:rPr>
              <w:t xml:space="preserve">These grapes are not going into the barn. They are being smashed up (Revelation 14 says smashed into blood). But we know the fate of these individuals: the lake of fire. </w:t>
            </w:r>
          </w:p>
        </w:tc>
      </w:tr>
    </w:tbl>
    <w:p w14:paraId="78ABB8D8" w14:textId="77777777" w:rsidR="00676106" w:rsidRDefault="00000000">
      <w:pPr>
        <w:pStyle w:val="Heading2"/>
      </w:pPr>
      <w:bookmarkStart w:id="32" w:name="_ybsyxsy4ntdh" w:colFirst="0" w:colLast="0"/>
      <w:bookmarkEnd w:id="32"/>
      <w:r>
        <w:t>Read Revelation 19:11-16</w:t>
      </w:r>
    </w:p>
    <w:p w14:paraId="6EDF33D2" w14:textId="77777777" w:rsidR="00676106" w:rsidRDefault="00000000">
      <w:r>
        <w:t xml:space="preserve">What is this passage talking about? Why is it also talking about </w:t>
      </w:r>
      <w:proofErr w:type="gramStart"/>
      <w:r>
        <w:t>the winepress</w:t>
      </w:r>
      <w:proofErr w:type="gramEnd"/>
      <w:r>
        <w:t xml:space="preserve">?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76569E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D3FB26" w14:textId="77777777" w:rsidR="00676106" w:rsidRDefault="00000000">
            <w:pPr>
              <w:widowControl w:val="0"/>
              <w:spacing w:before="0" w:after="0" w:line="240" w:lineRule="auto"/>
              <w:rPr>
                <w:color w:val="FF0000"/>
              </w:rPr>
            </w:pPr>
            <w:r>
              <w:rPr>
                <w:color w:val="FF0000"/>
              </w:rPr>
              <w:t xml:space="preserve">This passage describes Jesus’ glorious second coming as He prepares for war and to remove His enemies from the Earth. It uses the word winepress because it’s the same event as Revelation 14. Armageddon will not be a tough battle - it’s completely one-sided. It is a harvest and they will be </w:t>
            </w:r>
            <w:proofErr w:type="gramStart"/>
            <w:r>
              <w:rPr>
                <w:color w:val="FF0000"/>
              </w:rPr>
              <w:t>utterly destroyed</w:t>
            </w:r>
            <w:proofErr w:type="gramEnd"/>
            <w:r>
              <w:rPr>
                <w:color w:val="FF0000"/>
              </w:rPr>
              <w:t xml:space="preserve"> in God’s winepress. </w:t>
            </w:r>
          </w:p>
        </w:tc>
      </w:tr>
    </w:tbl>
    <w:p w14:paraId="73F90F03" w14:textId="77777777" w:rsidR="00676106" w:rsidRDefault="00000000">
      <w:r>
        <w:t xml:space="preserve">From these passages, are we able to ascertain what this harvest is going to look like? What is happening here?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DCF1B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C1E731" w14:textId="77777777" w:rsidR="00676106" w:rsidRDefault="00000000">
            <w:pPr>
              <w:widowControl w:val="0"/>
              <w:spacing w:before="0" w:after="0" w:line="240" w:lineRule="auto"/>
              <w:rPr>
                <w:color w:val="FF0000"/>
              </w:rPr>
            </w:pPr>
            <w:r>
              <w:rPr>
                <w:color w:val="FF0000"/>
              </w:rPr>
              <w:t xml:space="preserve">This harvest is going to be </w:t>
            </w:r>
            <w:proofErr w:type="gramStart"/>
            <w:r>
              <w:rPr>
                <w:color w:val="FF0000"/>
              </w:rPr>
              <w:t>really bloody</w:t>
            </w:r>
            <w:proofErr w:type="gramEnd"/>
            <w:r>
              <w:rPr>
                <w:color w:val="FF0000"/>
              </w:rPr>
              <w:t xml:space="preserve"> and destructive. Whereas the other harvests were nice and getting people to God. This harvest is literally God’s wrath being poured out on all of them. This is their final battle before Jesus begins His reign. </w:t>
            </w:r>
          </w:p>
        </w:tc>
      </w:tr>
    </w:tbl>
    <w:p w14:paraId="5D5C9351" w14:textId="77777777" w:rsidR="00676106" w:rsidRDefault="00000000">
      <w:pPr>
        <w:pStyle w:val="Heading2"/>
      </w:pPr>
      <w:bookmarkStart w:id="33" w:name="_niwzfksd7p9c" w:colFirst="0" w:colLast="0"/>
      <w:bookmarkEnd w:id="33"/>
      <w:r>
        <w:t>Read Revelation 19:17-21</w:t>
      </w:r>
    </w:p>
    <w:p w14:paraId="438C7F64" w14:textId="77777777" w:rsidR="00676106" w:rsidRDefault="00000000">
      <w:r>
        <w:t>There are two individuals who are captured. Who are they and where are they sent?</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176336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FFE78E" w14:textId="77777777" w:rsidR="00676106" w:rsidRDefault="00000000">
            <w:pPr>
              <w:widowControl w:val="0"/>
              <w:spacing w:before="0" w:after="0" w:line="240" w:lineRule="auto"/>
              <w:rPr>
                <w:color w:val="FF0000"/>
              </w:rPr>
            </w:pPr>
            <w:r>
              <w:rPr>
                <w:color w:val="FF0000"/>
              </w:rPr>
              <w:t xml:space="preserve">The False Prophet and the Beast are thrown into the lake of fire. </w:t>
            </w:r>
          </w:p>
        </w:tc>
      </w:tr>
    </w:tbl>
    <w:p w14:paraId="5435BA67" w14:textId="77777777" w:rsidR="00676106" w:rsidRDefault="00000000">
      <w:r>
        <w:t xml:space="preserve">Is anyone else currently in that location? Or are they the first ones to go?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90FBD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3CF1A9" w14:textId="77777777" w:rsidR="00676106" w:rsidRDefault="00000000">
            <w:pPr>
              <w:widowControl w:val="0"/>
              <w:spacing w:before="0" w:after="0" w:line="240" w:lineRule="auto"/>
              <w:rPr>
                <w:color w:val="FF0000"/>
              </w:rPr>
            </w:pPr>
            <w:r>
              <w:rPr>
                <w:color w:val="FF0000"/>
              </w:rPr>
              <w:lastRenderedPageBreak/>
              <w:t xml:space="preserve">No one else is in the lake of fire yet. Those two will be the first to go. </w:t>
            </w:r>
          </w:p>
        </w:tc>
      </w:tr>
    </w:tbl>
    <w:p w14:paraId="2BF81B01" w14:textId="77777777" w:rsidR="00676106" w:rsidRDefault="00000000">
      <w:r>
        <w:t xml:space="preserve">Who are the first fruits of the grape harvest and where does that harvest end up?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15668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30C084" w14:textId="77777777" w:rsidR="00676106" w:rsidRDefault="00000000">
            <w:pPr>
              <w:widowControl w:val="0"/>
              <w:spacing w:before="0" w:after="0" w:line="240" w:lineRule="auto"/>
              <w:rPr>
                <w:color w:val="FF0000"/>
              </w:rPr>
            </w:pPr>
            <w:r>
              <w:rPr>
                <w:color w:val="FF0000"/>
              </w:rPr>
              <w:t xml:space="preserve">The first fruits, therefore, are the beast and the false prophet. They set the stage: the rest of the </w:t>
            </w:r>
            <w:proofErr w:type="gramStart"/>
            <w:r>
              <w:rPr>
                <w:color w:val="FF0000"/>
              </w:rPr>
              <w:t>crop</w:t>
            </w:r>
            <w:proofErr w:type="gramEnd"/>
            <w:r>
              <w:rPr>
                <w:color w:val="FF0000"/>
              </w:rPr>
              <w:t xml:space="preserve"> are evil entities, and they will all end up in the lake of fire. </w:t>
            </w:r>
          </w:p>
        </w:tc>
      </w:tr>
    </w:tbl>
    <w:p w14:paraId="5B038E21" w14:textId="77777777" w:rsidR="00676106" w:rsidRDefault="00000000">
      <w:r>
        <w:t>What happens to the rest of the enemies?  What happens to them after the first fruits are removed from the scene?</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0E67F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707FE0" w14:textId="77777777" w:rsidR="00676106" w:rsidRDefault="00000000">
            <w:pPr>
              <w:widowControl w:val="0"/>
              <w:spacing w:before="0" w:after="0" w:line="240" w:lineRule="auto"/>
              <w:rPr>
                <w:color w:val="FF0000"/>
              </w:rPr>
            </w:pPr>
            <w:r>
              <w:rPr>
                <w:color w:val="FF0000"/>
              </w:rPr>
              <w:t xml:space="preserve">The rest of the enemies are trodden in the winepress of God’s wrath: they are </w:t>
            </w:r>
            <w:proofErr w:type="gramStart"/>
            <w:r>
              <w:rPr>
                <w:color w:val="FF0000"/>
              </w:rPr>
              <w:t>completely destroyed</w:t>
            </w:r>
            <w:proofErr w:type="gramEnd"/>
            <w:r>
              <w:rPr>
                <w:color w:val="FF0000"/>
              </w:rPr>
              <w:t xml:space="preserve"> in the war of </w:t>
            </w:r>
            <w:proofErr w:type="spellStart"/>
            <w:r>
              <w:rPr>
                <w:color w:val="FF0000"/>
              </w:rPr>
              <w:t>armageddon</w:t>
            </w:r>
            <w:proofErr w:type="spellEnd"/>
            <w:r>
              <w:rPr>
                <w:color w:val="FF0000"/>
              </w:rPr>
              <w:t xml:space="preserve">. “The rest were killed with the sword that proceeded from the mouth of the One seated on the horse.” They end up in the lake of fire as well. </w:t>
            </w:r>
          </w:p>
        </w:tc>
      </w:tr>
    </w:tbl>
    <w:p w14:paraId="45C2BE7C" w14:textId="77777777" w:rsidR="00676106" w:rsidRDefault="00000000">
      <w:r>
        <w:t xml:space="preserve">What portion of the harvest do these individuals represent? </w:t>
      </w:r>
    </w:p>
    <w:tbl>
      <w:tblPr>
        <w:tblStyle w:val="af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6BE1D3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12660C" w14:textId="77777777" w:rsidR="00676106" w:rsidRDefault="00000000">
            <w:pPr>
              <w:widowControl w:val="0"/>
              <w:spacing w:before="0" w:after="0" w:line="240" w:lineRule="auto"/>
              <w:rPr>
                <w:color w:val="FF0000"/>
              </w:rPr>
            </w:pPr>
            <w:r>
              <w:rPr>
                <w:color w:val="FF0000"/>
              </w:rPr>
              <w:t xml:space="preserve">They represent the main harvest. </w:t>
            </w:r>
          </w:p>
        </w:tc>
      </w:tr>
    </w:tbl>
    <w:p w14:paraId="518503C1" w14:textId="77777777" w:rsidR="00676106" w:rsidRDefault="00000000">
      <w:pPr>
        <w:pStyle w:val="Heading2"/>
      </w:pPr>
      <w:bookmarkStart w:id="34" w:name="_gj1dinsyoi8x" w:colFirst="0" w:colLast="0"/>
      <w:bookmarkEnd w:id="34"/>
      <w:r>
        <w:t>Read Revelation 20:1-3, 7-10</w:t>
      </w:r>
    </w:p>
    <w:p w14:paraId="76EDD3F5" w14:textId="77777777" w:rsidR="00676106" w:rsidRDefault="00000000">
      <w:r>
        <w:t xml:space="preserve">Who represents the gleanings of the grape harvest? </w:t>
      </w:r>
    </w:p>
    <w:tbl>
      <w:tblPr>
        <w:tblStyle w:val="af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3FC189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E95DD6" w14:textId="77777777" w:rsidR="00676106" w:rsidRDefault="00000000">
            <w:pPr>
              <w:widowControl w:val="0"/>
              <w:spacing w:before="0" w:after="0" w:line="240" w:lineRule="auto"/>
              <w:rPr>
                <w:color w:val="FF0000"/>
              </w:rPr>
            </w:pPr>
            <w:r>
              <w:rPr>
                <w:color w:val="FF0000"/>
              </w:rPr>
              <w:t>Satan</w:t>
            </w:r>
          </w:p>
        </w:tc>
      </w:tr>
    </w:tbl>
    <w:p w14:paraId="7ECD53C6" w14:textId="77777777" w:rsidR="00676106" w:rsidRDefault="00000000">
      <w:r>
        <w:t xml:space="preserve">How many years </w:t>
      </w:r>
      <w:proofErr w:type="gramStart"/>
      <w:r>
        <w:t>between</w:t>
      </w:r>
      <w:proofErr w:type="gramEnd"/>
      <w:r>
        <w:t xml:space="preserve"> the main harvest and the </w:t>
      </w:r>
      <w:proofErr w:type="gramStart"/>
      <w:r>
        <w:t>gleanings is this</w:t>
      </w:r>
      <w:proofErr w:type="gramEnd"/>
      <w:r>
        <w:t xml:space="preserve">? </w:t>
      </w:r>
    </w:p>
    <w:tbl>
      <w:tblPr>
        <w:tblStyle w:val="af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E55F6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13BD68" w14:textId="77777777" w:rsidR="00676106" w:rsidRDefault="00000000">
            <w:pPr>
              <w:widowControl w:val="0"/>
              <w:spacing w:before="0" w:after="0" w:line="240" w:lineRule="auto"/>
              <w:rPr>
                <w:color w:val="FF0000"/>
              </w:rPr>
            </w:pPr>
            <w:r>
              <w:rPr>
                <w:color w:val="FF0000"/>
              </w:rPr>
              <w:t>1000</w:t>
            </w:r>
          </w:p>
        </w:tc>
      </w:tr>
    </w:tbl>
    <w:p w14:paraId="22E25826" w14:textId="77777777" w:rsidR="00676106" w:rsidRDefault="00000000">
      <w:pPr>
        <w:pStyle w:val="Heading2"/>
      </w:pPr>
      <w:bookmarkStart w:id="35" w:name="_f6r7ln72jqv" w:colFirst="0" w:colLast="0"/>
      <w:bookmarkEnd w:id="35"/>
      <w:r>
        <w:t>Read Matthew 25:41</w:t>
      </w:r>
    </w:p>
    <w:p w14:paraId="605C7A5A" w14:textId="77777777" w:rsidR="00676106" w:rsidRDefault="00000000">
      <w:r>
        <w:t xml:space="preserve">Who was the lake of fire created for? </w:t>
      </w:r>
    </w:p>
    <w:tbl>
      <w:tblPr>
        <w:tblStyle w:val="af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2A86F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CEB2A6" w14:textId="77777777" w:rsidR="00676106" w:rsidRDefault="00000000">
            <w:pPr>
              <w:widowControl w:val="0"/>
              <w:spacing w:before="0" w:after="0" w:line="240" w:lineRule="auto"/>
              <w:rPr>
                <w:color w:val="FF0000"/>
              </w:rPr>
            </w:pPr>
            <w:r>
              <w:rPr>
                <w:color w:val="FF0000"/>
              </w:rPr>
              <w:t xml:space="preserve">“Then He will say to those on His left, ‘Depart from Me, you who are cursed, into the eternal fire </w:t>
            </w:r>
            <w:r>
              <w:rPr>
                <w:b/>
                <w:bCs/>
                <w:color w:val="FF0000"/>
              </w:rPr>
              <w:t>prepared for the devil and his angels</w:t>
            </w:r>
            <w:r>
              <w:rPr>
                <w:color w:val="FF0000"/>
              </w:rPr>
              <w:t>.”</w:t>
            </w:r>
          </w:p>
        </w:tc>
      </w:tr>
    </w:tbl>
    <w:p w14:paraId="22DCDCAF" w14:textId="77777777" w:rsidR="00676106" w:rsidRDefault="00000000">
      <w:r>
        <w:t>What type of beings is the entire grape harvest focused on? Are people involved in this harvest?</w:t>
      </w:r>
    </w:p>
    <w:tbl>
      <w:tblPr>
        <w:tblStyle w:val="af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514C98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0AD9A7" w14:textId="77777777" w:rsidR="00676106" w:rsidRDefault="00000000">
            <w:pPr>
              <w:widowControl w:val="0"/>
              <w:spacing w:before="0" w:after="0" w:line="240" w:lineRule="auto"/>
              <w:rPr>
                <w:color w:val="FF0000"/>
              </w:rPr>
            </w:pPr>
            <w:r>
              <w:rPr>
                <w:color w:val="FF0000"/>
              </w:rPr>
              <w:t xml:space="preserve">Evil entities, such as fallen angels and demons and such. The </w:t>
            </w:r>
            <w:proofErr w:type="gramStart"/>
            <w:r>
              <w:rPr>
                <w:color w:val="FF0000"/>
              </w:rPr>
              <w:t>main focus</w:t>
            </w:r>
            <w:proofErr w:type="gramEnd"/>
            <w:r>
              <w:rPr>
                <w:color w:val="FF0000"/>
              </w:rPr>
              <w:t xml:space="preserve"> of this harvest is not humans. Though, there were some humans who were “modified” and are now not human, such as the beast. I wonder if there will be other “modified humans” who are no longer human anymore. </w:t>
            </w:r>
          </w:p>
        </w:tc>
      </w:tr>
    </w:tbl>
    <w:p w14:paraId="027DE036" w14:textId="77777777" w:rsidR="00676106" w:rsidRDefault="00000000">
      <w:r>
        <w:lastRenderedPageBreak/>
        <w:t xml:space="preserve">What happens to the people who don't go to the lake of fire during this harvest, but also don’t have their name written in the Book of Life? Are they part of any harvest? </w:t>
      </w:r>
    </w:p>
    <w:tbl>
      <w:tblPr>
        <w:tblStyle w:val="af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09AA78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0F227A" w14:textId="77777777" w:rsidR="00676106" w:rsidRDefault="00000000">
            <w:pPr>
              <w:widowControl w:val="0"/>
              <w:spacing w:before="0" w:after="0" w:line="240" w:lineRule="auto"/>
              <w:rPr>
                <w:color w:val="FF0000"/>
              </w:rPr>
            </w:pPr>
            <w:r>
              <w:rPr>
                <w:color w:val="FF0000"/>
              </w:rPr>
              <w:t xml:space="preserve">Everyone else who isn’t part of all these harvests must wait until the Great White Throne judgment. Some will go to </w:t>
            </w:r>
            <w:proofErr w:type="gramStart"/>
            <w:r>
              <w:rPr>
                <w:color w:val="FF0000"/>
              </w:rPr>
              <w:t>the New</w:t>
            </w:r>
            <w:proofErr w:type="gramEnd"/>
            <w:r>
              <w:rPr>
                <w:color w:val="FF0000"/>
              </w:rPr>
              <w:t xml:space="preserve"> Earth, and others will go to </w:t>
            </w:r>
            <w:proofErr w:type="gramStart"/>
            <w:r>
              <w:rPr>
                <w:color w:val="FF0000"/>
              </w:rPr>
              <w:t>the Lake</w:t>
            </w:r>
            <w:proofErr w:type="gramEnd"/>
            <w:r>
              <w:rPr>
                <w:color w:val="FF0000"/>
              </w:rPr>
              <w:t xml:space="preserve"> of Fire. But they are not part of any of the main harvests discussed here. </w:t>
            </w:r>
          </w:p>
        </w:tc>
      </w:tr>
    </w:tbl>
    <w:p w14:paraId="6BD4A04B" w14:textId="77777777" w:rsidR="00676106" w:rsidRDefault="00000000">
      <w:pPr>
        <w:pStyle w:val="Heading1"/>
        <w:ind w:right="990"/>
      </w:pPr>
      <w:bookmarkStart w:id="36" w:name="_kzr50v5gtl84" w:colFirst="0" w:colLast="0"/>
      <w:bookmarkEnd w:id="36"/>
      <w:r>
        <w:t>Final Thoughts</w:t>
      </w:r>
    </w:p>
    <w:p w14:paraId="5716440C" w14:textId="77777777" w:rsidR="00676106"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76106" w14:paraId="29F09A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3D624B" w14:textId="77777777" w:rsidR="00676106" w:rsidRDefault="00676106">
            <w:pPr>
              <w:widowControl w:val="0"/>
              <w:spacing w:before="0" w:after="0" w:line="240" w:lineRule="auto"/>
            </w:pPr>
          </w:p>
        </w:tc>
      </w:tr>
    </w:tbl>
    <w:p w14:paraId="0E59B21D" w14:textId="77777777" w:rsidR="00676106" w:rsidRDefault="00000000">
      <w:pPr>
        <w:pStyle w:val="Heading1"/>
        <w:ind w:right="990"/>
      </w:pPr>
      <w:bookmarkStart w:id="37" w:name="_uhuyax6d57a" w:colFirst="0" w:colLast="0"/>
      <w:bookmarkEnd w:id="37"/>
      <w:r>
        <w:t>Resources</w:t>
      </w:r>
    </w:p>
    <w:p w14:paraId="2212AC7F" w14:textId="77777777" w:rsidR="00676106" w:rsidRDefault="00000000">
      <w:hyperlink r:id="rId14">
        <w:proofErr w:type="spellStart"/>
        <w:proofErr w:type="gramStart"/>
        <w:r>
          <w:rPr>
            <w:color w:val="0000EE"/>
            <w:u w:val="single"/>
          </w:rPr>
          <w:t>Rapture:Harvests.pdf</w:t>
        </w:r>
        <w:proofErr w:type="spellEnd"/>
        <w:proofErr w:type="gramEnd"/>
      </w:hyperlink>
    </w:p>
    <w:p w14:paraId="41705330" w14:textId="77777777" w:rsidR="00676106" w:rsidRDefault="00000000">
      <w:hyperlink r:id="rId15">
        <w:r>
          <w:rPr>
            <w:color w:val="0000EE"/>
            <w:u w:val="single"/>
          </w:rPr>
          <w:t>The Rapture in The Feasts of the Lord: Passover and Harvests</w:t>
        </w:r>
      </w:hyperlink>
    </w:p>
    <w:p w14:paraId="0D34241E" w14:textId="77777777" w:rsidR="00676106" w:rsidRDefault="00000000">
      <w:hyperlink r:id="rId16">
        <w:r>
          <w:rPr>
            <w:color w:val="0000EE"/>
            <w:u w:val="single"/>
          </w:rPr>
          <w:t>First fruits--first born connection and the Rapture</w:t>
        </w:r>
      </w:hyperlink>
    </w:p>
    <w:p w14:paraId="245A57E9" w14:textId="77777777" w:rsidR="00676106" w:rsidRDefault="00000000">
      <w:hyperlink r:id="rId17">
        <w:r>
          <w:rPr>
            <w:color w:val="1155CC"/>
            <w:u w:val="single"/>
          </w:rPr>
          <w:t>YouTube: More of the 'Gleanings'</w:t>
        </w:r>
      </w:hyperlink>
      <w:r>
        <w:t xml:space="preserve"> </w:t>
      </w:r>
    </w:p>
    <w:sectPr w:rsidR="0067610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79A75238-DFDE-47E3-83FB-6CC7BC88B754}"/>
    <w:embedBold r:id="rId2" w:fontKey="{904A2247-AB39-4816-BC7C-81541F614E57}"/>
    <w:embedItalic r:id="rId3" w:fontKey="{4D5B1DC3-5FDC-4253-A06C-EEBB74C48C33}"/>
    <w:embedBoldItalic r:id="rId4" w:fontKey="{15815087-73C6-468D-B1A4-D30FB637B8AF}"/>
  </w:font>
  <w:font w:name="Barlow Medium">
    <w:charset w:val="00"/>
    <w:family w:val="auto"/>
    <w:pitch w:val="variable"/>
    <w:sig w:usb0="20000007" w:usb1="00000000" w:usb2="00000000" w:usb3="00000000" w:csb0="00000193" w:csb1="00000000"/>
    <w:embedRegular r:id="rId5" w:fontKey="{1DBC299A-4237-48C0-A73A-A66E8F00E870}"/>
  </w:font>
  <w:font w:name="Barlow">
    <w:charset w:val="00"/>
    <w:family w:val="auto"/>
    <w:pitch w:val="variable"/>
    <w:sig w:usb0="20000007" w:usb1="00000000" w:usb2="00000000" w:usb3="00000000" w:csb0="00000193" w:csb1="00000000"/>
    <w:embedRegular r:id="rId6" w:fontKey="{FAC74BE5-5713-4DDB-9171-DE19B2CA8826}"/>
  </w:font>
  <w:font w:name="Barlow Light">
    <w:charset w:val="00"/>
    <w:family w:val="auto"/>
    <w:pitch w:val="variable"/>
    <w:sig w:usb0="20000007" w:usb1="00000000" w:usb2="00000000" w:usb3="00000000" w:csb0="00000193" w:csb1="00000000"/>
    <w:embedRegular r:id="rId7" w:fontKey="{AD4BBB7A-E9D4-4155-AEC7-77B122FF7FB7}"/>
  </w:font>
  <w:font w:name="Calibri">
    <w:panose1 w:val="020F0502020204030204"/>
    <w:charset w:val="00"/>
    <w:family w:val="swiss"/>
    <w:pitch w:val="variable"/>
    <w:sig w:usb0="E4002EFF" w:usb1="C200247B" w:usb2="00000009" w:usb3="00000000" w:csb0="000001FF" w:csb1="00000000"/>
    <w:embedRegular r:id="rId8" w:fontKey="{7A6EF38B-36FE-4069-AE8D-D488C350B7EF}"/>
  </w:font>
  <w:font w:name="Cambria">
    <w:panose1 w:val="02040503050406030204"/>
    <w:charset w:val="00"/>
    <w:family w:val="roman"/>
    <w:pitch w:val="variable"/>
    <w:sig w:usb0="E00006FF" w:usb1="420024FF" w:usb2="02000000" w:usb3="00000000" w:csb0="0000019F" w:csb1="00000000"/>
    <w:embedRegular r:id="rId9" w:fontKey="{1CBBD6E0-0EA8-4131-B06F-C21202F25C9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813ABC"/>
    <w:multiLevelType w:val="multilevel"/>
    <w:tmpl w:val="B10E13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3083216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106"/>
    <w:rsid w:val="00676106"/>
    <w:rsid w:val="00DB5F67"/>
    <w:rsid w:val="00F507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41B92"/>
  <w15:docId w15:val="{8A9B7A3A-9827-49B8-ABEA-3C8517950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Pr>
  </w:style>
  <w:style w:type="table" w:customStyle="1" w:styleId="affffffff">
    <w:basedOn w:val="TableNormal0"/>
    <w:tblPr>
      <w:tblStyleRowBandSize w:val="1"/>
      <w:tblStyleColBandSize w:val="1"/>
    </w:tblPr>
  </w:style>
  <w:style w:type="table" w:customStyle="1" w:styleId="affffffff0">
    <w:basedOn w:val="TableNormal0"/>
    <w:tblPr>
      <w:tblStyleRowBandSize w:val="1"/>
      <w:tblStyleColBandSize w:val="1"/>
    </w:tblPr>
  </w:style>
  <w:style w:type="table" w:customStyle="1" w:styleId="afffffff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wikihow.com/Harvest-Barley" TargetMode="External"/><Relationship Id="rId13" Type="http://schemas.openxmlformats.org/officeDocument/2006/relationships/hyperlink" Target="https://bible-menorah.jimdofree.com/english/calendar-and-feasts/barley-wheat-harvest-israel/"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en.wikipedia.org/wiki/Wheat" TargetMode="External"/><Relationship Id="rId12" Type="http://schemas.openxmlformats.org/officeDocument/2006/relationships/image" Target="media/image3.png"/><Relationship Id="rId17" Type="http://schemas.openxmlformats.org/officeDocument/2006/relationships/hyperlink" Target="https://www.youtube.com/watch?v=A14lTML1QWg" TargetMode="External"/><Relationship Id="rId2" Type="http://schemas.openxmlformats.org/officeDocument/2006/relationships/styles" Target="styles.xml"/><Relationship Id="rId16" Type="http://schemas.openxmlformats.org/officeDocument/2006/relationships/hyperlink" Target="https://www.youtube.com/watch?v=p6P0XrIOHr8" TargetMode="External"/><Relationship Id="rId1" Type="http://schemas.openxmlformats.org/officeDocument/2006/relationships/numbering" Target="numbering.xml"/><Relationship Id="rId6" Type="http://schemas.openxmlformats.org/officeDocument/2006/relationships/hyperlink" Target="https://en.wikipedia.org/wiki/Barley" TargetMode="External"/><Relationship Id="rId11" Type="http://schemas.openxmlformats.org/officeDocument/2006/relationships/image" Target="media/image2.png"/><Relationship Id="rId5" Type="http://schemas.openxmlformats.org/officeDocument/2006/relationships/image" Target="media/image1.png"/><Relationship Id="rId15" Type="http://schemas.openxmlformats.org/officeDocument/2006/relationships/hyperlink" Target="https://www.youtube.com/watch?v=b36nRxOOg4U" TargetMode="External"/><Relationship Id="rId10" Type="http://schemas.openxmlformats.org/officeDocument/2006/relationships/hyperlink" Target="https://www.gotquestions.org/olive-tree-Bible.html"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lowtechinstitute.org/2020/12/03/lessons-learned-in-small-scale-wheat-harvest-part-ii-threshing-storing-and-grinding/" TargetMode="External"/><Relationship Id="rId14" Type="http://schemas.openxmlformats.org/officeDocument/2006/relationships/hyperlink" Target="https://drive.google.com/file/d/1AoRDjsdrcQ53DXVmBXAd1MR3hpR8uS5C/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27</Pages>
  <Words>9562</Words>
  <Characters>44369</Characters>
  <Application>Microsoft Office Word</Application>
  <DocSecurity>0</DocSecurity>
  <Lines>1031</Lines>
  <Paragraphs>485</Paragraphs>
  <ScaleCrop>false</ScaleCrop>
  <Company/>
  <LinksUpToDate>false</LinksUpToDate>
  <CharactersWithSpaces>53446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2026-03-05T14:50:00Z</dcterms:created>
  <dcterms:modified xsi:type="dcterms:W3CDTF">2026-03-05T14:52:00Z</dcterms:modified>
</cp:coreProperties>
</file>